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0D" w:rsidRDefault="0088150D" w:rsidP="0088150D">
      <w:r w:rsidRPr="00C0201E">
        <w:rPr>
          <w:rFonts w:ascii="Arial" w:eastAsia="Times New Roman" w:hAnsi="Arial" w:cs="Arial"/>
          <w:b/>
          <w:bCs/>
          <w:sz w:val="24"/>
          <w:szCs w:val="24"/>
        </w:rPr>
        <w:t> </w:t>
      </w:r>
      <w:r>
        <w:t xml:space="preserve">                                                         </w:t>
      </w:r>
      <w:r w:rsidRPr="00B30C2A">
        <w:rPr>
          <w:b/>
        </w:rPr>
        <w:t xml:space="preserve">            </w:t>
      </w:r>
      <w:r>
        <w:rPr>
          <w:b/>
        </w:rPr>
        <w:t xml:space="preserve">        </w:t>
      </w:r>
      <w:r w:rsidRPr="00B30C2A">
        <w:rPr>
          <w:b/>
        </w:rPr>
        <w:t xml:space="preserve">      </w:t>
      </w:r>
      <w:r>
        <w:rPr>
          <w:noProof/>
        </w:rPr>
        <w:drawing>
          <wp:inline distT="0" distB="0" distL="0" distR="0">
            <wp:extent cx="590550" cy="571500"/>
            <wp:effectExtent l="0" t="0" r="0" b="0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A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C2A">
        <w:rPr>
          <w:b/>
        </w:rPr>
        <w:t xml:space="preserve">                                                    </w:t>
      </w:r>
      <w:r>
        <w:t xml:space="preserve">                                                                </w:t>
      </w:r>
    </w:p>
    <w:p w:rsidR="0088150D" w:rsidRPr="009D689D" w:rsidRDefault="0088150D" w:rsidP="0088150D">
      <w:pPr>
        <w:jc w:val="center"/>
        <w:rPr>
          <w:sz w:val="28"/>
          <w:szCs w:val="28"/>
        </w:rPr>
      </w:pPr>
      <w:r w:rsidRPr="009D689D">
        <w:rPr>
          <w:b/>
          <w:sz w:val="28"/>
          <w:szCs w:val="28"/>
        </w:rPr>
        <w:t>РЕСПУБЛИКА ДАГЕСТАН</w:t>
      </w:r>
    </w:p>
    <w:p w:rsidR="0088150D" w:rsidRPr="009D689D" w:rsidRDefault="0088150D" w:rsidP="0088150D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9D689D">
        <w:rPr>
          <w:b/>
          <w:sz w:val="28"/>
          <w:szCs w:val="28"/>
        </w:rPr>
        <w:t>МУНИЦИПАЛЬНОГО ОБРАЗОВАНИЯ</w:t>
      </w:r>
    </w:p>
    <w:p w:rsidR="0088150D" w:rsidRPr="009D689D" w:rsidRDefault="0088150D" w:rsidP="0088150D">
      <w:pPr>
        <w:pStyle w:val="a4"/>
        <w:spacing w:after="0"/>
        <w:jc w:val="center"/>
        <w:rPr>
          <w:b/>
          <w:sz w:val="28"/>
          <w:szCs w:val="28"/>
        </w:rPr>
      </w:pPr>
      <w:r w:rsidRPr="009D689D">
        <w:rPr>
          <w:b/>
          <w:sz w:val="28"/>
          <w:szCs w:val="28"/>
        </w:rPr>
        <w:t xml:space="preserve"> «СЕЛЬСОВЕТ «ЦУРИБСКИЙ» ЧАРОДИНСКОГО РАЙОНА</w:t>
      </w:r>
    </w:p>
    <w:p w:rsidR="0088150D" w:rsidRDefault="0088150D" w:rsidP="0088150D">
      <w:pPr>
        <w:pStyle w:val="a4"/>
        <w:tabs>
          <w:tab w:val="left" w:pos="900"/>
        </w:tabs>
        <w:spacing w:after="0"/>
        <w:rPr>
          <w:b/>
          <w:sz w:val="20"/>
          <w:szCs w:val="20"/>
        </w:rPr>
      </w:pPr>
    </w:p>
    <w:p w:rsidR="0088150D" w:rsidRPr="004B0610" w:rsidRDefault="0088150D" w:rsidP="0088150D">
      <w:pPr>
        <w:pStyle w:val="a4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</w:t>
      </w:r>
      <w:r w:rsidRPr="004B0610">
        <w:rPr>
          <w:b/>
          <w:sz w:val="20"/>
          <w:szCs w:val="20"/>
        </w:rPr>
        <w:t>Индекс</w:t>
      </w:r>
      <w:r>
        <w:rPr>
          <w:b/>
          <w:sz w:val="20"/>
          <w:szCs w:val="20"/>
        </w:rPr>
        <w:t xml:space="preserve">: 368450, РД  </w:t>
      </w:r>
      <w:proofErr w:type="spellStart"/>
      <w:r>
        <w:rPr>
          <w:b/>
          <w:sz w:val="20"/>
          <w:szCs w:val="20"/>
        </w:rPr>
        <w:t>Чародинского</w:t>
      </w:r>
      <w:proofErr w:type="spellEnd"/>
      <w:r w:rsidRPr="004B0610">
        <w:rPr>
          <w:b/>
          <w:sz w:val="20"/>
          <w:szCs w:val="20"/>
        </w:rPr>
        <w:t xml:space="preserve"> район, </w:t>
      </w:r>
      <w:r>
        <w:rPr>
          <w:b/>
          <w:sz w:val="20"/>
          <w:szCs w:val="20"/>
        </w:rPr>
        <w:t xml:space="preserve">с. Цуриб ул. </w:t>
      </w:r>
      <w:proofErr w:type="spellStart"/>
      <w:r>
        <w:rPr>
          <w:b/>
          <w:sz w:val="20"/>
          <w:szCs w:val="20"/>
        </w:rPr>
        <w:t>М.Садулаева</w:t>
      </w:r>
      <w:proofErr w:type="spellEnd"/>
      <w:r>
        <w:rPr>
          <w:b/>
          <w:sz w:val="20"/>
          <w:szCs w:val="20"/>
        </w:rPr>
        <w:t xml:space="preserve">, 3.              </w:t>
      </w:r>
      <w:r w:rsidRPr="004B0610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                    </w:t>
      </w:r>
    </w:p>
    <w:p w:rsidR="0088150D" w:rsidRDefault="0088150D" w:rsidP="0088150D">
      <w:pPr>
        <w:shd w:val="clear" w:color="auto" w:fill="FFFFFF"/>
        <w:ind w:firstLine="709"/>
        <w:rPr>
          <w:b/>
        </w:rPr>
      </w:pPr>
      <w:r w:rsidRPr="004C26BA">
        <w:rPr>
          <w:rFonts w:ascii="Arial" w:hAnsi="Arial" w:cs="Arial"/>
          <w:iCs/>
          <w:noProof/>
          <w:color w:val="000000"/>
          <w:spacing w:val="-4"/>
          <w:lang w:eastAsia="en-US"/>
        </w:rPr>
        <w:pict>
          <v:line id="_x0000_s1026" style="position:absolute;left:0;text-align:left;z-index:251660288;visibility:visible" from="-15pt,6.15pt" to="481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RWQ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" strokeweight="4.5pt">
            <v:stroke linestyle="thickThin"/>
          </v:line>
        </w:pict>
      </w:r>
      <w:r>
        <w:t xml:space="preserve">                                                                                                                               0</w:t>
      </w:r>
    </w:p>
    <w:p w:rsidR="0088150D" w:rsidRPr="00C0201E" w:rsidRDefault="0088150D" w:rsidP="0088150D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88150D" w:rsidRDefault="0088150D" w:rsidP="0088150D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0201E">
        <w:rPr>
          <w:rFonts w:ascii="Arial" w:eastAsia="Times New Roman" w:hAnsi="Arial" w:cs="Arial"/>
          <w:b/>
          <w:bCs/>
          <w:sz w:val="24"/>
          <w:szCs w:val="24"/>
        </w:rPr>
        <w:t xml:space="preserve">ПОСТАНОВЛЕНИЕ </w:t>
      </w:r>
    </w:p>
    <w:p w:rsidR="0088150D" w:rsidRPr="00C0201E" w:rsidRDefault="0088150D" w:rsidP="0088150D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о</w:t>
      </w:r>
      <w:r w:rsidRPr="00C0201E">
        <w:rPr>
          <w:rFonts w:ascii="Arial" w:eastAsia="Times New Roman" w:hAnsi="Arial" w:cs="Arial"/>
          <w:b/>
          <w:bCs/>
          <w:sz w:val="24"/>
          <w:szCs w:val="24"/>
        </w:rPr>
        <w:t xml:space="preserve">т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18 июля     </w:t>
      </w:r>
      <w:r w:rsidRPr="00C0201E">
        <w:rPr>
          <w:rFonts w:ascii="Arial" w:eastAsia="Times New Roman" w:hAnsi="Arial" w:cs="Arial"/>
          <w:b/>
          <w:bCs/>
          <w:sz w:val="24"/>
          <w:szCs w:val="24"/>
        </w:rPr>
        <w:t xml:space="preserve"> 2023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</w:t>
      </w:r>
      <w:r w:rsidRPr="00C0201E">
        <w:rPr>
          <w:rFonts w:ascii="Arial" w:eastAsia="Times New Roman" w:hAnsi="Arial" w:cs="Arial"/>
          <w:b/>
          <w:bCs/>
          <w:sz w:val="24"/>
          <w:szCs w:val="24"/>
        </w:rPr>
        <w:t xml:space="preserve">N  </w:t>
      </w:r>
      <w:r>
        <w:rPr>
          <w:rFonts w:ascii="Arial" w:eastAsia="Times New Roman" w:hAnsi="Arial" w:cs="Arial"/>
          <w:b/>
          <w:bCs/>
          <w:sz w:val="24"/>
          <w:szCs w:val="24"/>
        </w:rPr>
        <w:t>25</w:t>
      </w:r>
      <w:r w:rsidRPr="00C0201E">
        <w:rPr>
          <w:rFonts w:ascii="Arial" w:eastAsia="Times New Roman" w:hAnsi="Arial" w:cs="Arial"/>
          <w:b/>
          <w:bCs/>
          <w:sz w:val="24"/>
          <w:szCs w:val="24"/>
        </w:rPr>
        <w:t xml:space="preserve">  </w:t>
      </w:r>
    </w:p>
    <w:p w:rsidR="0088150D" w:rsidRPr="00B06834" w:rsidRDefault="0088150D" w:rsidP="0088150D">
      <w:pPr>
        <w:pStyle w:val="a3"/>
        <w:jc w:val="both"/>
        <w:rPr>
          <w:b/>
          <w:lang w:eastAsia="ru-RU"/>
        </w:rPr>
      </w:pPr>
      <w:r w:rsidRPr="00B06834">
        <w:rPr>
          <w:b/>
          <w:lang w:eastAsia="ru-RU"/>
        </w:rPr>
        <w:t xml:space="preserve">ОБ УТВЕРЖДЕНИИ ПРАВИЛ ПРЕДСТАВЛЕНИЯ ЛИЦОМ, ПОСТУПАЮЩИМ НА </w:t>
      </w:r>
      <w:proofErr w:type="gramStart"/>
      <w:r w:rsidRPr="00B06834">
        <w:rPr>
          <w:b/>
          <w:lang w:eastAsia="ru-RU"/>
        </w:rPr>
        <w:t>РАБОТУ</w:t>
      </w:r>
      <w:proofErr w:type="gramEnd"/>
      <w:r w:rsidRPr="00B06834">
        <w:rPr>
          <w:b/>
          <w:lang w:eastAsia="ru-RU"/>
        </w:rPr>
        <w:t xml:space="preserve"> НА ДОЛЖНОСТЬ РУКОВОДИТЕЛЯ МУНИЦИПАЛЬНОГО УЧРЕЖДЕНИЯ МУНИЦИПАЛЬНОГО ОБРАЗОВАНИЯ СЕЛЬСОВЕТ ЦУРИБСКИЙ РЕСПУБЛИКИ ДАГЕСТАН, А ТАКЖЕ РУКОВОДИТЕЛЕМ МУНИЦИПАЛЬНОГО УЧРЕЖДЕНИЯ СЕЛЬСОВЕТ ЦУРИБСКИЙ СВЕДЕНИЙ О СВОИХ ДОХОДАХ, ОБ ИМУЩЕСТВЕ И ОБЯЗАТЕЛЬСТВАХ ИМУЩЕСТВЕННОГО ХАРАКТЕРА И О ДОХОДАХ,</w:t>
      </w:r>
    </w:p>
    <w:p w:rsidR="0088150D" w:rsidRPr="00B06834" w:rsidRDefault="0088150D" w:rsidP="0088150D">
      <w:pPr>
        <w:pStyle w:val="a3"/>
        <w:jc w:val="both"/>
        <w:rPr>
          <w:b/>
          <w:lang w:eastAsia="ru-RU"/>
        </w:rPr>
      </w:pPr>
      <w:r w:rsidRPr="00B06834">
        <w:rPr>
          <w:b/>
          <w:lang w:eastAsia="ru-RU"/>
        </w:rPr>
        <w:t>ОБ ИМУЩЕСТВЕ И ОБЯЗАТЕЛЬСТВАХ ИМУЩЕСТВЕННОГО ХАРАКТЕРА СВОИХ СУПРУГА (СУПРУГИ) И НЕСОВЕРШЕННОЛЕТНИХ ДЕТЕЙ, А ТАКЖЕ ПОЛОЖЕНИЯ О ПОРЯДКЕ РАЗМЕЩЕНИЯ СВЕДЕНИЙ О ДОХОДАХ, ОБ ИМУЩЕСТВЕ И ОБЯЗАТЕЛЬСТВАХ ИМУЩЕСТВЕННОГО ХАРАКТЕРА ЛИЦ,</w:t>
      </w:r>
    </w:p>
    <w:p w:rsidR="0088150D" w:rsidRPr="00B06834" w:rsidRDefault="0088150D" w:rsidP="0088150D">
      <w:pPr>
        <w:pStyle w:val="a3"/>
        <w:jc w:val="both"/>
        <w:rPr>
          <w:b/>
          <w:lang w:eastAsia="ru-RU"/>
        </w:rPr>
      </w:pPr>
      <w:r w:rsidRPr="00B06834">
        <w:rPr>
          <w:b/>
          <w:lang w:eastAsia="ru-RU"/>
        </w:rPr>
        <w:t>ЗАМЕЩАЮЩИХ ДОЛЖНОСТИ РУКОВОДИТЕЛЕЙ МУНИЦИПАЛЬНЫХ УЧРЕЖДЕНИЙ МУНИЦИПАЛЬНОГО ОБРАЗОВАНИЯ СЕЛЬСОВЕТ ЦУРИБСКИЙ РЕСПУБЛИКИ ДАГЕСТАН,</w:t>
      </w:r>
    </w:p>
    <w:p w:rsidR="0088150D" w:rsidRPr="00B06834" w:rsidRDefault="0088150D" w:rsidP="0088150D">
      <w:pPr>
        <w:pStyle w:val="a3"/>
        <w:jc w:val="both"/>
        <w:rPr>
          <w:b/>
          <w:lang w:eastAsia="ru-RU"/>
        </w:rPr>
      </w:pPr>
      <w:r w:rsidRPr="00B06834">
        <w:rPr>
          <w:b/>
          <w:lang w:eastAsia="ru-RU"/>
        </w:rPr>
        <w:t xml:space="preserve">ИХ СУПРУГ (СУПРУГОВ) И НЕСОВЕРШЕННОЛЕТНИХ ДЕТЕЙ НА ОФИЦИАЛЬНОМ САЙТЕ АДМИНИСТРАЦИИ </w:t>
      </w:r>
      <w:proofErr w:type="gramStart"/>
      <w:r w:rsidRPr="00B06834">
        <w:rPr>
          <w:b/>
          <w:lang w:eastAsia="ru-RU"/>
        </w:rPr>
        <w:t>МУНИЦИПАЛЬНОГО</w:t>
      </w:r>
      <w:proofErr w:type="gramEnd"/>
      <w:r w:rsidRPr="00B06834">
        <w:rPr>
          <w:b/>
          <w:lang w:eastAsia="ru-RU"/>
        </w:rPr>
        <w:t xml:space="preserve"> ОБРАЗОВАНИЯСЕЛЬСОВЕТ ЦУРИБСКИЙ</w:t>
      </w:r>
    </w:p>
    <w:p w:rsidR="0088150D" w:rsidRPr="00B06834" w:rsidRDefault="0088150D" w:rsidP="0088150D">
      <w:pPr>
        <w:pStyle w:val="a3"/>
        <w:jc w:val="both"/>
        <w:rPr>
          <w:b/>
          <w:lang w:eastAsia="ru-RU"/>
        </w:rPr>
      </w:pPr>
      <w:r w:rsidRPr="00B06834">
        <w:rPr>
          <w:b/>
          <w:lang w:eastAsia="ru-RU"/>
        </w:rPr>
        <w:t>И ПРЕДСТАВЛЕНИЯ ЭТИХ СВЕДЕНИЙ СРЕДСТВАМ МАССОВОЙ ИНФОРМАЦИИ ДЛЯ ОПУБЛИКОВАНИЯ</w:t>
      </w:r>
    </w:p>
    <w:p w:rsidR="0088150D" w:rsidRPr="00B06834" w:rsidRDefault="0088150D" w:rsidP="0088150D">
      <w:pPr>
        <w:pStyle w:val="a3"/>
        <w:jc w:val="both"/>
        <w:rPr>
          <w:rFonts w:cs="Times New Roman"/>
          <w:b/>
          <w:lang w:eastAsia="ru-RU"/>
        </w:rPr>
      </w:pPr>
    </w:p>
    <w:p w:rsidR="0088150D" w:rsidRPr="001B7F18" w:rsidRDefault="0088150D" w:rsidP="0088150D">
      <w:pPr>
        <w:ind w:firstLine="540"/>
        <w:jc w:val="both"/>
        <w:rPr>
          <w:rFonts w:eastAsia="Times New Roman" w:cs="Times New Roman"/>
          <w:szCs w:val="28"/>
        </w:rPr>
      </w:pPr>
      <w:proofErr w:type="gramStart"/>
      <w:r w:rsidRPr="001B7F18">
        <w:rPr>
          <w:rFonts w:eastAsia="Times New Roman" w:cs="Times New Roman"/>
          <w:szCs w:val="28"/>
        </w:rPr>
        <w:t>В соответствии с Федеральным законом от 25.12.2008 № 273-ФЗ «О противодействии коррупции», Постановлением Правительства Российской Федерации от 13.03.2013 № 208 «Об утверждении правил представления лицом, поступающим на работу,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</w:t>
      </w:r>
      <w:proofErr w:type="gramEnd"/>
      <w:r w:rsidRPr="001B7F18">
        <w:rPr>
          <w:rFonts w:eastAsia="Times New Roman" w:cs="Times New Roman"/>
          <w:szCs w:val="28"/>
        </w:rPr>
        <w:t xml:space="preserve">) и несовершеннолетних детей», Указом Президента Российской Федерации от 08.07.2013 № 613 «Вопросы противодействия коррупции» </w:t>
      </w:r>
    </w:p>
    <w:p w:rsidR="0088150D" w:rsidRPr="001B7F18" w:rsidRDefault="0088150D" w:rsidP="0088150D">
      <w:pPr>
        <w:ind w:firstLine="54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                                      </w:t>
      </w:r>
      <w:r w:rsidRPr="00E675C6">
        <w:rPr>
          <w:rFonts w:eastAsia="Times New Roman" w:cs="Times New Roman"/>
          <w:b/>
          <w:szCs w:val="28"/>
        </w:rPr>
        <w:t>постановляю</w:t>
      </w:r>
      <w:r w:rsidRPr="001B7F18">
        <w:rPr>
          <w:rFonts w:eastAsia="Times New Roman" w:cs="Times New Roman"/>
          <w:szCs w:val="28"/>
        </w:rPr>
        <w:t xml:space="preserve">: </w:t>
      </w:r>
    </w:p>
    <w:p w:rsidR="0088150D" w:rsidRPr="001B7F18" w:rsidRDefault="0088150D" w:rsidP="0088150D">
      <w:pPr>
        <w:ind w:firstLine="540"/>
        <w:jc w:val="both"/>
        <w:rPr>
          <w:rFonts w:eastAsia="Times New Roman" w:cs="Times New Roman"/>
          <w:szCs w:val="28"/>
        </w:rPr>
      </w:pPr>
      <w:r w:rsidRPr="001B7F18">
        <w:rPr>
          <w:rFonts w:eastAsia="Times New Roman" w:cs="Times New Roman"/>
          <w:szCs w:val="28"/>
        </w:rPr>
        <w:t xml:space="preserve">1. Утвердить Правила представления лицом, поступающим на работу на должность руководителя муниципального учреждения </w:t>
      </w:r>
      <w:bookmarkStart w:id="0" w:name="_Hlk138258154"/>
      <w:r w:rsidRPr="001B7F18">
        <w:rPr>
          <w:rFonts w:eastAsia="Times New Roman" w:cs="Times New Roman"/>
          <w:szCs w:val="28"/>
        </w:rPr>
        <w:t xml:space="preserve">муниципального образования </w:t>
      </w:r>
      <w:r>
        <w:rPr>
          <w:rFonts w:eastAsia="Times New Roman" w:cs="Times New Roman"/>
          <w:szCs w:val="28"/>
        </w:rPr>
        <w:t>СЕЛЬСОВЕТ ЦУРИБСКИЙ</w:t>
      </w:r>
      <w:r w:rsidRPr="001B7F18">
        <w:rPr>
          <w:rFonts w:eastAsia="Times New Roman" w:cs="Times New Roman"/>
          <w:szCs w:val="28"/>
        </w:rPr>
        <w:t xml:space="preserve"> </w:t>
      </w:r>
      <w:bookmarkEnd w:id="0"/>
      <w:r w:rsidRPr="001B7F18">
        <w:rPr>
          <w:rFonts w:eastAsia="Times New Roman" w:cs="Times New Roman"/>
          <w:szCs w:val="28"/>
        </w:rPr>
        <w:t xml:space="preserve">Республики Дагестан, а также руководителем муниципального учреждения муниципального образования </w:t>
      </w:r>
      <w:r>
        <w:rPr>
          <w:rFonts w:eastAsia="Times New Roman" w:cs="Times New Roman"/>
          <w:szCs w:val="28"/>
        </w:rPr>
        <w:t>«СЕЛЬСОВЕТ ЦУРИБСКИЙ</w:t>
      </w:r>
      <w:proofErr w:type="gramStart"/>
      <w:r>
        <w:rPr>
          <w:rFonts w:eastAsia="Times New Roman" w:cs="Times New Roman"/>
          <w:szCs w:val="28"/>
        </w:rPr>
        <w:t>»</w:t>
      </w:r>
      <w:r w:rsidRPr="001B7F18">
        <w:rPr>
          <w:rFonts w:eastAsia="Times New Roman" w:cs="Times New Roman"/>
          <w:szCs w:val="28"/>
        </w:rPr>
        <w:t>Р</w:t>
      </w:r>
      <w:proofErr w:type="gramEnd"/>
      <w:r w:rsidRPr="001B7F18">
        <w:rPr>
          <w:rFonts w:eastAsia="Times New Roman" w:cs="Times New Roman"/>
          <w:szCs w:val="28"/>
        </w:rPr>
        <w:t xml:space="preserve">еспублики Дагестан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согласно приложению № 1. </w:t>
      </w:r>
    </w:p>
    <w:p w:rsidR="0088150D" w:rsidRPr="001B7F18" w:rsidRDefault="0088150D" w:rsidP="0088150D">
      <w:pPr>
        <w:ind w:firstLine="540"/>
        <w:jc w:val="both"/>
        <w:rPr>
          <w:rFonts w:eastAsia="Times New Roman" w:cs="Times New Roman"/>
          <w:szCs w:val="28"/>
        </w:rPr>
      </w:pPr>
      <w:r w:rsidRPr="001B7F18">
        <w:rPr>
          <w:rFonts w:eastAsia="Times New Roman" w:cs="Times New Roman"/>
          <w:szCs w:val="28"/>
        </w:rPr>
        <w:lastRenderedPageBreak/>
        <w:t xml:space="preserve">2. </w:t>
      </w:r>
      <w:proofErr w:type="gramStart"/>
      <w:r w:rsidRPr="001B7F18">
        <w:rPr>
          <w:rFonts w:eastAsia="Times New Roman" w:cs="Times New Roman"/>
          <w:szCs w:val="28"/>
        </w:rPr>
        <w:t xml:space="preserve">Утвердить Положение о порядке 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 муниципального образования </w:t>
      </w:r>
      <w:r>
        <w:rPr>
          <w:rFonts w:eastAsia="Times New Roman" w:cs="Times New Roman"/>
          <w:szCs w:val="28"/>
        </w:rPr>
        <w:t>СЕЛЬСОВЕТ ЦУРИБСКИЙ</w:t>
      </w:r>
      <w:r w:rsidRPr="001B7F18">
        <w:rPr>
          <w:rFonts w:eastAsia="Times New Roman" w:cs="Times New Roman"/>
          <w:szCs w:val="28"/>
        </w:rPr>
        <w:t xml:space="preserve"> Республики Дагестан, их супруг (супругов) и несовершеннолетних детей на официальном сайте Администрации </w:t>
      </w:r>
      <w:bookmarkStart w:id="1" w:name="_Hlk138258579"/>
      <w:r w:rsidRPr="001B7F18">
        <w:rPr>
          <w:rFonts w:eastAsia="Times New Roman" w:cs="Times New Roman"/>
          <w:szCs w:val="28"/>
        </w:rPr>
        <w:t xml:space="preserve">муниципального образования </w:t>
      </w:r>
      <w:r>
        <w:rPr>
          <w:rFonts w:eastAsia="Times New Roman" w:cs="Times New Roman"/>
          <w:szCs w:val="28"/>
        </w:rPr>
        <w:t>«СЕЛЬСОВЕТ ЦУРИБСКИЙ»</w:t>
      </w:r>
      <w:r w:rsidRPr="001B7F18">
        <w:rPr>
          <w:rFonts w:eastAsia="Times New Roman" w:cs="Times New Roman"/>
          <w:szCs w:val="28"/>
        </w:rPr>
        <w:t xml:space="preserve"> Республики Дагестан</w:t>
      </w:r>
      <w:bookmarkEnd w:id="1"/>
      <w:r>
        <w:rPr>
          <w:rFonts w:eastAsia="Times New Roman" w:cs="Times New Roman"/>
          <w:szCs w:val="28"/>
        </w:rPr>
        <w:t xml:space="preserve"> </w:t>
      </w:r>
      <w:r w:rsidRPr="001B7F18">
        <w:rPr>
          <w:rFonts w:eastAsia="Times New Roman" w:cs="Times New Roman"/>
          <w:szCs w:val="28"/>
        </w:rPr>
        <w:t xml:space="preserve">и представления этих сведений средствам массовой информации для опубликования согласно приложению № 2. </w:t>
      </w:r>
      <w:proofErr w:type="gramEnd"/>
    </w:p>
    <w:p w:rsidR="0088150D" w:rsidRPr="001B7F18" w:rsidRDefault="0088150D" w:rsidP="0088150D">
      <w:pPr>
        <w:ind w:firstLine="540"/>
        <w:jc w:val="both"/>
        <w:rPr>
          <w:rFonts w:eastAsia="Times New Roman" w:cs="Times New Roman"/>
          <w:szCs w:val="28"/>
        </w:rPr>
      </w:pPr>
      <w:r w:rsidRPr="001B7F18">
        <w:rPr>
          <w:rFonts w:eastAsia="Times New Roman" w:cs="Times New Roman"/>
          <w:szCs w:val="28"/>
        </w:rPr>
        <w:t xml:space="preserve">3. Руководителям территориальных органов Администрации муниципального образования </w:t>
      </w:r>
      <w:r>
        <w:rPr>
          <w:rFonts w:eastAsia="Times New Roman" w:cs="Times New Roman"/>
          <w:szCs w:val="28"/>
        </w:rPr>
        <w:t>СЕЛЬСОВЕТ ЦУРИБСКИЙ</w:t>
      </w:r>
      <w:r w:rsidRPr="001B7F18">
        <w:rPr>
          <w:rFonts w:eastAsia="Times New Roman" w:cs="Times New Roman"/>
          <w:szCs w:val="28"/>
        </w:rPr>
        <w:t xml:space="preserve"> Республики Дагестан руководствоваться настоящим Постановлением и ознакомить руководителей подведомственных муниципальных учреждений муниципального образования </w:t>
      </w:r>
      <w:r>
        <w:rPr>
          <w:rFonts w:eastAsia="Times New Roman" w:cs="Times New Roman"/>
          <w:szCs w:val="28"/>
        </w:rPr>
        <w:t>«СЕЛЬСОВЕТ ЦУРИБСКИЙ»</w:t>
      </w:r>
      <w:r w:rsidRPr="001B7F18">
        <w:rPr>
          <w:rFonts w:eastAsia="Times New Roman" w:cs="Times New Roman"/>
          <w:szCs w:val="28"/>
        </w:rPr>
        <w:t xml:space="preserve"> Республики Дагестан с принятым Постановлением под подпись. </w:t>
      </w:r>
    </w:p>
    <w:p w:rsidR="0088150D" w:rsidRPr="001B7F18" w:rsidRDefault="0088150D" w:rsidP="0088150D">
      <w:pPr>
        <w:ind w:firstLine="540"/>
        <w:jc w:val="both"/>
        <w:rPr>
          <w:rFonts w:eastAsia="Times New Roman" w:cs="Times New Roman"/>
          <w:szCs w:val="28"/>
        </w:rPr>
      </w:pPr>
      <w:r w:rsidRPr="001B7F18">
        <w:rPr>
          <w:rFonts w:eastAsia="Times New Roman" w:cs="Times New Roman"/>
          <w:szCs w:val="28"/>
        </w:rPr>
        <w:t xml:space="preserve">4. </w:t>
      </w:r>
      <w:proofErr w:type="gramStart"/>
      <w:r w:rsidRPr="001B7F18">
        <w:rPr>
          <w:rFonts w:eastAsia="Times New Roman" w:cs="Times New Roman"/>
          <w:szCs w:val="28"/>
        </w:rPr>
        <w:t>Контроль за</w:t>
      </w:r>
      <w:proofErr w:type="gramEnd"/>
      <w:r w:rsidRPr="001B7F18">
        <w:rPr>
          <w:rFonts w:eastAsia="Times New Roman" w:cs="Times New Roman"/>
          <w:szCs w:val="28"/>
        </w:rPr>
        <w:t xml:space="preserve"> исполнением настоящего постановления возложить на</w:t>
      </w:r>
      <w:r>
        <w:rPr>
          <w:rFonts w:eastAsia="Times New Roman" w:cs="Times New Roman"/>
          <w:szCs w:val="28"/>
        </w:rPr>
        <w:t xml:space="preserve"> заместителя главы администрации </w:t>
      </w:r>
      <w:r w:rsidRPr="001B7F18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«СЕЛЬСОВЕТ ЦУРИБСКИЙ».</w:t>
      </w:r>
      <w:r w:rsidRPr="001B7F18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 </w:t>
      </w:r>
      <w:r w:rsidRPr="001B7F18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 </w:t>
      </w:r>
    </w:p>
    <w:p w:rsidR="0088150D" w:rsidRPr="001B7F18" w:rsidRDefault="0088150D" w:rsidP="0088150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1B7F18">
        <w:rPr>
          <w:rFonts w:eastAsia="Calibri" w:cs="Times New Roman"/>
          <w:szCs w:val="28"/>
        </w:rPr>
        <w:t>5. Ознакомить с настоящим постановлением муниципальных служащих органа местного самоуправления</w:t>
      </w:r>
      <w:r w:rsidRPr="001B7F18">
        <w:rPr>
          <w:rFonts w:eastAsia="Calibri" w:cs="Times New Roman"/>
          <w:i/>
          <w:szCs w:val="28"/>
        </w:rPr>
        <w:t>.</w:t>
      </w:r>
    </w:p>
    <w:p w:rsidR="0088150D" w:rsidRPr="001B7F18" w:rsidRDefault="0088150D" w:rsidP="0088150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       </w:t>
      </w:r>
      <w:r w:rsidRPr="001B7F18">
        <w:rPr>
          <w:rFonts w:eastAsia="Times New Roman" w:cs="Times New Roman"/>
          <w:bCs/>
          <w:szCs w:val="28"/>
        </w:rPr>
        <w:t xml:space="preserve">6. Опубликовать настоящее </w:t>
      </w:r>
      <w:r>
        <w:rPr>
          <w:rFonts w:eastAsia="Times New Roman" w:cs="Times New Roman"/>
          <w:bCs/>
          <w:szCs w:val="28"/>
        </w:rPr>
        <w:t>«СЕЛЬСОВЕТ ЦУРИБСКИЙ»</w:t>
      </w:r>
      <w:r w:rsidRPr="001B7F18">
        <w:rPr>
          <w:rFonts w:eastAsia="Times New Roman" w:cs="Times New Roman"/>
          <w:bCs/>
          <w:szCs w:val="28"/>
        </w:rPr>
        <w:t xml:space="preserve"> в периодическом печатном издании, и разместить на официальном сайте администрации </w:t>
      </w:r>
      <w:r>
        <w:rPr>
          <w:rFonts w:eastAsia="Times New Roman" w:cs="Times New Roman"/>
          <w:bCs/>
          <w:szCs w:val="28"/>
        </w:rPr>
        <w:t>СЕЛЬСОВЕТ ЦУРИБСКИЙ</w:t>
      </w:r>
      <w:r w:rsidRPr="001B7F18">
        <w:rPr>
          <w:rFonts w:eastAsia="Times New Roman" w:cs="Times New Roman"/>
          <w:bCs/>
          <w:szCs w:val="28"/>
        </w:rPr>
        <w:t xml:space="preserve"> в информационно-телекоммуникационной сети «Интернет». </w:t>
      </w:r>
    </w:p>
    <w:p w:rsidR="0088150D" w:rsidRPr="00397640" w:rsidRDefault="0088150D" w:rsidP="0088150D">
      <w:pPr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</w:t>
      </w:r>
      <w:r w:rsidRPr="001B7F18">
        <w:rPr>
          <w:rFonts w:eastAsia="Calibri" w:cs="Times New Roman"/>
          <w:szCs w:val="28"/>
        </w:rPr>
        <w:t xml:space="preserve">7. Направить </w:t>
      </w:r>
      <w:r w:rsidRPr="00C90A4F">
        <w:rPr>
          <w:rFonts w:eastAsia="Calibri" w:cs="Times New Roman"/>
          <w:i/>
          <w:szCs w:val="28"/>
        </w:rPr>
        <w:t xml:space="preserve">постановление </w:t>
      </w:r>
      <w:r w:rsidRPr="00C90A4F">
        <w:rPr>
          <w:rFonts w:eastAsia="Calibri" w:cs="Times New Roman"/>
          <w:szCs w:val="28"/>
        </w:rPr>
        <w:t xml:space="preserve"> </w:t>
      </w:r>
      <w:r w:rsidRPr="001B7F18">
        <w:rPr>
          <w:rFonts w:eastAsia="Calibri" w:cs="Times New Roman"/>
          <w:szCs w:val="28"/>
        </w:rPr>
        <w:t xml:space="preserve">муниципального образования </w:t>
      </w:r>
      <w:r>
        <w:rPr>
          <w:rFonts w:eastAsia="Calibri" w:cs="Times New Roman"/>
          <w:szCs w:val="28"/>
        </w:rPr>
        <w:t>«СЕЛЬСОВЕТ ЦУРИБСКИЙ»</w:t>
      </w:r>
      <w:r w:rsidRPr="001B7F18">
        <w:rPr>
          <w:rFonts w:eastAsia="Calibri" w:cs="Times New Roman"/>
          <w:szCs w:val="28"/>
        </w:rPr>
        <w:t xml:space="preserve"> в Министерство юстиции</w:t>
      </w:r>
      <w:r>
        <w:rPr>
          <w:rFonts w:eastAsia="Calibri" w:cs="Times New Roman"/>
          <w:szCs w:val="28"/>
        </w:rPr>
        <w:t xml:space="preserve"> </w:t>
      </w:r>
      <w:r w:rsidRPr="00397640">
        <w:rPr>
          <w:rFonts w:eastAsia="Calibri" w:cs="Times New Roman"/>
          <w:szCs w:val="28"/>
        </w:rPr>
        <w:t>РД для включения в регистр муниципальных нормативных правовых актов в установленный законом срок.</w:t>
      </w:r>
    </w:p>
    <w:p w:rsidR="0088150D" w:rsidRPr="00397640" w:rsidRDefault="0088150D" w:rsidP="0088150D">
      <w:pPr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8</w:t>
      </w:r>
      <w:r w:rsidRPr="00397640">
        <w:rPr>
          <w:rFonts w:eastAsia="Calibri" w:cs="Times New Roman"/>
          <w:szCs w:val="28"/>
        </w:rPr>
        <w:t xml:space="preserve">. В течение </w:t>
      </w:r>
      <w:r>
        <w:rPr>
          <w:rFonts w:eastAsia="Calibri" w:cs="Times New Roman"/>
          <w:szCs w:val="28"/>
        </w:rPr>
        <w:t xml:space="preserve">двух недель </w:t>
      </w:r>
      <w:r w:rsidRPr="00397640">
        <w:rPr>
          <w:rFonts w:eastAsia="Calibri" w:cs="Times New Roman"/>
          <w:szCs w:val="28"/>
        </w:rPr>
        <w:t xml:space="preserve"> после дня принятия направить </w:t>
      </w:r>
      <w:r w:rsidRPr="00C90A4F">
        <w:rPr>
          <w:rFonts w:eastAsia="Calibri" w:cs="Times New Roman"/>
          <w:szCs w:val="28"/>
        </w:rPr>
        <w:t>постановление</w:t>
      </w:r>
      <w:r>
        <w:rPr>
          <w:rFonts w:eastAsia="Calibri" w:cs="Times New Roman"/>
          <w:i/>
          <w:szCs w:val="28"/>
          <w:u w:val="single"/>
        </w:rPr>
        <w:t xml:space="preserve"> </w:t>
      </w:r>
      <w:r w:rsidRPr="00397640">
        <w:rPr>
          <w:rFonts w:eastAsia="Calibri" w:cs="Times New Roman"/>
          <w:szCs w:val="28"/>
        </w:rPr>
        <w:t xml:space="preserve"> муниципального образования </w:t>
      </w:r>
      <w:r>
        <w:rPr>
          <w:rFonts w:eastAsia="Calibri" w:cs="Times New Roman"/>
          <w:szCs w:val="28"/>
        </w:rPr>
        <w:t>«СЕЛЬСОВЕТ ЦУРИБСКИЙ»</w:t>
      </w:r>
      <w:r w:rsidRPr="00397640">
        <w:rPr>
          <w:rFonts w:eastAsia="Calibri" w:cs="Times New Roman"/>
          <w:szCs w:val="28"/>
        </w:rPr>
        <w:t xml:space="preserve"> в прокуратуру для проведения </w:t>
      </w:r>
      <w:proofErr w:type="spellStart"/>
      <w:r w:rsidRPr="00397640">
        <w:rPr>
          <w:rFonts w:eastAsia="Calibri" w:cs="Times New Roman"/>
          <w:szCs w:val="28"/>
        </w:rPr>
        <w:t>антикоррупционной</w:t>
      </w:r>
      <w:proofErr w:type="spellEnd"/>
      <w:r w:rsidRPr="00397640">
        <w:rPr>
          <w:rFonts w:eastAsia="Calibri" w:cs="Times New Roman"/>
          <w:szCs w:val="28"/>
        </w:rPr>
        <w:t xml:space="preserve"> экспертизы и проверки на предмет законности.</w:t>
      </w:r>
    </w:p>
    <w:p w:rsidR="0088150D" w:rsidRPr="00397640" w:rsidRDefault="0088150D" w:rsidP="0088150D">
      <w:pPr>
        <w:autoSpaceDE w:val="0"/>
        <w:autoSpaceDN w:val="0"/>
        <w:adjustRightInd w:val="0"/>
        <w:jc w:val="both"/>
        <w:rPr>
          <w:rFonts w:eastAsia="Calibri" w:cs="Times New Roman"/>
          <w:kern w:val="2"/>
          <w:szCs w:val="28"/>
        </w:rPr>
      </w:pPr>
      <w:r>
        <w:rPr>
          <w:rFonts w:eastAsia="Calibri" w:cs="Times New Roman"/>
          <w:bCs/>
          <w:kern w:val="2"/>
          <w:szCs w:val="28"/>
        </w:rPr>
        <w:t xml:space="preserve">        9</w:t>
      </w:r>
      <w:r w:rsidRPr="00397640">
        <w:rPr>
          <w:rFonts w:eastAsia="Calibri" w:cs="Times New Roman"/>
          <w:bCs/>
          <w:kern w:val="2"/>
          <w:szCs w:val="28"/>
        </w:rPr>
        <w:t xml:space="preserve">. Настоящее постановление </w:t>
      </w:r>
      <w:r w:rsidRPr="00397640">
        <w:rPr>
          <w:rFonts w:eastAsia="Calibri" w:cs="Times New Roman"/>
          <w:kern w:val="2"/>
          <w:szCs w:val="28"/>
        </w:rPr>
        <w:t>вступает в силу после дня его официального опубликования.</w:t>
      </w:r>
    </w:p>
    <w:p w:rsidR="0088150D" w:rsidRPr="00397640" w:rsidRDefault="0088150D" w:rsidP="0088150D">
      <w:pPr>
        <w:autoSpaceDE w:val="0"/>
        <w:autoSpaceDN w:val="0"/>
        <w:adjustRightInd w:val="0"/>
        <w:jc w:val="both"/>
        <w:rPr>
          <w:rFonts w:eastAsia="Calibri" w:cs="Times New Roman"/>
          <w:bCs/>
          <w:kern w:val="2"/>
          <w:szCs w:val="28"/>
        </w:rPr>
      </w:pPr>
      <w:r>
        <w:rPr>
          <w:rFonts w:eastAsia="Calibri" w:cs="Times New Roman"/>
          <w:bCs/>
          <w:kern w:val="2"/>
          <w:szCs w:val="28"/>
        </w:rPr>
        <w:t xml:space="preserve">       10</w:t>
      </w:r>
      <w:r w:rsidRPr="00397640">
        <w:rPr>
          <w:rFonts w:eastAsia="Calibri" w:cs="Times New Roman"/>
          <w:bCs/>
          <w:kern w:val="2"/>
          <w:szCs w:val="28"/>
        </w:rPr>
        <w:t xml:space="preserve">.    </w:t>
      </w:r>
      <w:proofErr w:type="gramStart"/>
      <w:r w:rsidRPr="00397640">
        <w:rPr>
          <w:rFonts w:eastAsia="Calibri" w:cs="Times New Roman"/>
          <w:bCs/>
          <w:kern w:val="2"/>
          <w:szCs w:val="28"/>
        </w:rPr>
        <w:t>Контроль за</w:t>
      </w:r>
      <w:proofErr w:type="gramEnd"/>
      <w:r w:rsidRPr="00397640">
        <w:rPr>
          <w:rFonts w:eastAsia="Calibri" w:cs="Times New Roman"/>
          <w:bCs/>
          <w:kern w:val="2"/>
          <w:szCs w:val="28"/>
        </w:rPr>
        <w:t xml:space="preserve"> исполнением постановления</w:t>
      </w:r>
      <w:r>
        <w:rPr>
          <w:rFonts w:eastAsia="Calibri" w:cs="Times New Roman"/>
          <w:bCs/>
          <w:kern w:val="2"/>
          <w:szCs w:val="28"/>
        </w:rPr>
        <w:t xml:space="preserve"> возложить  на заместителя главы администрации. </w:t>
      </w:r>
    </w:p>
    <w:p w:rsidR="0088150D" w:rsidRPr="00397640" w:rsidRDefault="0088150D" w:rsidP="0088150D">
      <w:pPr>
        <w:autoSpaceDE w:val="0"/>
        <w:autoSpaceDN w:val="0"/>
        <w:adjustRightInd w:val="0"/>
        <w:jc w:val="both"/>
        <w:rPr>
          <w:rFonts w:eastAsia="Calibri" w:cs="Times New Roman"/>
          <w:bCs/>
          <w:kern w:val="2"/>
          <w:szCs w:val="28"/>
        </w:rPr>
      </w:pPr>
    </w:p>
    <w:p w:rsidR="0088150D" w:rsidRPr="00173BD5" w:rsidRDefault="0088150D" w:rsidP="0088150D">
      <w:pPr>
        <w:ind w:firstLine="540"/>
        <w:jc w:val="both"/>
        <w:rPr>
          <w:rFonts w:eastAsia="Times New Roman" w:cs="Times New Roman"/>
          <w:szCs w:val="28"/>
        </w:rPr>
      </w:pPr>
    </w:p>
    <w:p w:rsidR="0088150D" w:rsidRPr="008A1B28" w:rsidRDefault="0088150D" w:rsidP="0088150D">
      <w:pPr>
        <w:tabs>
          <w:tab w:val="left" w:pos="6285"/>
        </w:tabs>
        <w:ind w:firstLine="708"/>
        <w:jc w:val="both"/>
        <w:rPr>
          <w:rFonts w:eastAsia="Times New Roman" w:cs="Times New Roman"/>
          <w:b/>
          <w:sz w:val="24"/>
          <w:szCs w:val="24"/>
        </w:rPr>
      </w:pPr>
      <w:r w:rsidRPr="008A1B28">
        <w:rPr>
          <w:rFonts w:eastAsia="Times New Roman" w:cs="Times New Roman"/>
          <w:b/>
          <w:sz w:val="24"/>
          <w:szCs w:val="24"/>
        </w:rPr>
        <w:t xml:space="preserve">Глава  </w:t>
      </w:r>
      <w:r w:rsidRPr="008A1B28">
        <w:rPr>
          <w:rFonts w:eastAsia="Times New Roman" w:cs="Times New Roman"/>
          <w:b/>
          <w:sz w:val="24"/>
          <w:szCs w:val="24"/>
        </w:rPr>
        <w:tab/>
      </w:r>
      <w:proofErr w:type="spellStart"/>
      <w:r w:rsidRPr="008A1B28">
        <w:rPr>
          <w:rFonts w:eastAsia="Times New Roman" w:cs="Times New Roman"/>
          <w:b/>
          <w:sz w:val="24"/>
          <w:szCs w:val="24"/>
        </w:rPr>
        <w:t>М.М.Муртазалиева</w:t>
      </w:r>
      <w:proofErr w:type="spellEnd"/>
      <w:r w:rsidRPr="008A1B28">
        <w:rPr>
          <w:rFonts w:eastAsia="Times New Roman" w:cs="Times New Roman"/>
          <w:b/>
          <w:sz w:val="24"/>
          <w:szCs w:val="24"/>
        </w:rPr>
        <w:t xml:space="preserve"> </w:t>
      </w:r>
    </w:p>
    <w:p w:rsidR="0088150D" w:rsidRDefault="0088150D" w:rsidP="0088150D">
      <w:pPr>
        <w:jc w:val="both"/>
        <w:rPr>
          <w:rFonts w:eastAsia="Times New Roman" w:cs="Times New Roman"/>
          <w:sz w:val="24"/>
          <w:szCs w:val="24"/>
        </w:rPr>
      </w:pPr>
    </w:p>
    <w:p w:rsidR="0088150D" w:rsidRPr="00C0201E" w:rsidRDefault="0088150D" w:rsidP="0088150D">
      <w:pPr>
        <w:jc w:val="both"/>
        <w:rPr>
          <w:rFonts w:eastAsia="Times New Roman" w:cs="Times New Roman"/>
          <w:sz w:val="24"/>
          <w:szCs w:val="24"/>
        </w:rPr>
      </w:pPr>
    </w:p>
    <w:p w:rsidR="0088150D" w:rsidRDefault="0088150D" w:rsidP="0088150D">
      <w:pPr>
        <w:jc w:val="right"/>
        <w:rPr>
          <w:rFonts w:eastAsia="Times New Roman" w:cs="Times New Roman"/>
          <w:sz w:val="24"/>
          <w:szCs w:val="24"/>
        </w:rPr>
      </w:pPr>
    </w:p>
    <w:p w:rsidR="0088150D" w:rsidRDefault="0088150D" w:rsidP="0088150D">
      <w:pPr>
        <w:jc w:val="right"/>
        <w:rPr>
          <w:rFonts w:eastAsia="Times New Roman" w:cs="Times New Roman"/>
          <w:sz w:val="24"/>
          <w:szCs w:val="24"/>
        </w:rPr>
      </w:pPr>
    </w:p>
    <w:p w:rsidR="0088150D" w:rsidRDefault="0088150D" w:rsidP="0088150D">
      <w:pPr>
        <w:jc w:val="right"/>
        <w:rPr>
          <w:rFonts w:eastAsia="Times New Roman" w:cs="Times New Roman"/>
          <w:sz w:val="24"/>
          <w:szCs w:val="24"/>
        </w:rPr>
      </w:pPr>
    </w:p>
    <w:p w:rsidR="0088150D" w:rsidRDefault="0088150D" w:rsidP="0088150D">
      <w:pPr>
        <w:jc w:val="right"/>
        <w:rPr>
          <w:rFonts w:eastAsia="Times New Roman" w:cs="Times New Roman"/>
          <w:sz w:val="24"/>
          <w:szCs w:val="24"/>
        </w:rPr>
      </w:pPr>
    </w:p>
    <w:p w:rsidR="0088150D" w:rsidRPr="00E675C6" w:rsidRDefault="0088150D" w:rsidP="0088150D">
      <w:pPr>
        <w:pStyle w:val="a3"/>
        <w:jc w:val="right"/>
        <w:rPr>
          <w:b/>
          <w:lang w:eastAsia="ru-RU"/>
        </w:rPr>
      </w:pPr>
      <w:r w:rsidRPr="00E675C6">
        <w:rPr>
          <w:b/>
          <w:lang w:eastAsia="ru-RU"/>
        </w:rPr>
        <w:t xml:space="preserve">Приложение № 1 </w:t>
      </w:r>
    </w:p>
    <w:p w:rsidR="0088150D" w:rsidRPr="00E675C6" w:rsidRDefault="0088150D" w:rsidP="0088150D">
      <w:pPr>
        <w:pStyle w:val="a3"/>
        <w:jc w:val="right"/>
        <w:rPr>
          <w:b/>
          <w:lang w:eastAsia="ru-RU"/>
        </w:rPr>
      </w:pPr>
      <w:r>
        <w:rPr>
          <w:b/>
          <w:lang w:eastAsia="ru-RU"/>
        </w:rPr>
        <w:t>к</w:t>
      </w:r>
      <w:r w:rsidRPr="00E675C6">
        <w:rPr>
          <w:b/>
          <w:lang w:eastAsia="ru-RU"/>
        </w:rPr>
        <w:t>  Постановлени</w:t>
      </w:r>
      <w:r>
        <w:rPr>
          <w:b/>
          <w:lang w:eastAsia="ru-RU"/>
        </w:rPr>
        <w:t>ю</w:t>
      </w:r>
      <w:r w:rsidRPr="00E675C6">
        <w:rPr>
          <w:b/>
          <w:lang w:eastAsia="ru-RU"/>
        </w:rPr>
        <w:t xml:space="preserve"> </w:t>
      </w:r>
      <w:r>
        <w:rPr>
          <w:b/>
          <w:lang w:eastAsia="ru-RU"/>
        </w:rPr>
        <w:t xml:space="preserve">МО «сельсовет </w:t>
      </w:r>
      <w:proofErr w:type="spellStart"/>
      <w:r>
        <w:rPr>
          <w:b/>
          <w:lang w:eastAsia="ru-RU"/>
        </w:rPr>
        <w:t>Цурибский</w:t>
      </w:r>
      <w:proofErr w:type="spellEnd"/>
      <w:r>
        <w:rPr>
          <w:b/>
          <w:lang w:eastAsia="ru-RU"/>
        </w:rPr>
        <w:t>»</w:t>
      </w:r>
    </w:p>
    <w:p w:rsidR="0088150D" w:rsidRPr="00E675C6" w:rsidRDefault="0088150D" w:rsidP="0088150D">
      <w:pPr>
        <w:pStyle w:val="a3"/>
        <w:jc w:val="right"/>
        <w:rPr>
          <w:b/>
          <w:lang w:eastAsia="ru-RU"/>
        </w:rPr>
      </w:pPr>
      <w:r>
        <w:rPr>
          <w:b/>
          <w:lang w:eastAsia="ru-RU"/>
        </w:rPr>
        <w:t xml:space="preserve"> </w:t>
      </w:r>
      <w:r w:rsidRPr="00E675C6">
        <w:rPr>
          <w:b/>
          <w:lang w:eastAsia="ru-RU"/>
        </w:rPr>
        <w:t xml:space="preserve">                                                                                                     от  18.07.2023 г.   N25  </w:t>
      </w:r>
    </w:p>
    <w:p w:rsidR="0088150D" w:rsidRPr="00B06834" w:rsidRDefault="0088150D" w:rsidP="0088150D">
      <w:pPr>
        <w:pStyle w:val="a3"/>
        <w:jc w:val="right"/>
        <w:rPr>
          <w:lang w:eastAsia="ru-RU"/>
        </w:rPr>
      </w:pPr>
      <w:r w:rsidRPr="00B06834">
        <w:rPr>
          <w:lang w:eastAsia="ru-RU"/>
        </w:rPr>
        <w:t xml:space="preserve">  </w:t>
      </w:r>
    </w:p>
    <w:p w:rsidR="0088150D" w:rsidRPr="00C0201E" w:rsidRDefault="0088150D" w:rsidP="0088150D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</w:t>
      </w:r>
      <w:r w:rsidRPr="00C0201E">
        <w:rPr>
          <w:rFonts w:ascii="Arial" w:eastAsia="Times New Roman" w:hAnsi="Arial" w:cs="Arial"/>
          <w:b/>
          <w:bCs/>
          <w:sz w:val="24"/>
          <w:szCs w:val="24"/>
        </w:rPr>
        <w:t xml:space="preserve">ПРАВИЛА </w:t>
      </w:r>
    </w:p>
    <w:p w:rsidR="0088150D" w:rsidRPr="00C0201E" w:rsidRDefault="0088150D" w:rsidP="0088150D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0201E">
        <w:rPr>
          <w:rFonts w:ascii="Arial" w:eastAsia="Times New Roman" w:hAnsi="Arial" w:cs="Arial"/>
          <w:b/>
          <w:bCs/>
          <w:sz w:val="24"/>
          <w:szCs w:val="24"/>
        </w:rPr>
        <w:t xml:space="preserve">ПРЕДСТАВЛЕНИЯ ЛИЦОМ, ПОСТУПАЮЩИМ НА РАБОТУ НА ДОЛЖНОСТЬРУКОВОДИТЕЛЯ МУНИЦИПАЛЬНОГО УЧРЕЖДЕНИЯ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«СЕЛЬСОВЕТ ЦУРИБСКИЙ» </w:t>
      </w:r>
      <w:r w:rsidRPr="00C0201E">
        <w:rPr>
          <w:rFonts w:ascii="Arial" w:eastAsia="Times New Roman" w:hAnsi="Arial" w:cs="Arial"/>
          <w:b/>
          <w:bCs/>
          <w:sz w:val="24"/>
          <w:szCs w:val="24"/>
        </w:rPr>
        <w:t xml:space="preserve">РЕСПУБЛИКИ </w:t>
      </w:r>
      <w:r>
        <w:rPr>
          <w:rFonts w:ascii="Arial" w:eastAsia="Times New Roman" w:hAnsi="Arial" w:cs="Arial"/>
          <w:b/>
          <w:bCs/>
          <w:sz w:val="24"/>
          <w:szCs w:val="24"/>
        </w:rPr>
        <w:t>ДАГЕСТАН</w:t>
      </w:r>
      <w:r w:rsidRPr="00C0201E">
        <w:rPr>
          <w:rFonts w:ascii="Arial" w:eastAsia="Times New Roman" w:hAnsi="Arial" w:cs="Arial"/>
          <w:b/>
          <w:bCs/>
          <w:sz w:val="24"/>
          <w:szCs w:val="24"/>
        </w:rPr>
        <w:t xml:space="preserve">, А ТАКЖЕ РУКОВОДИТЕЛЕМ МУНИЦИПАЛЬНОГО УЧРЕЖДЕНИЯ </w:t>
      </w:r>
      <w:r>
        <w:rPr>
          <w:rFonts w:ascii="Arial" w:eastAsia="Times New Roman" w:hAnsi="Arial" w:cs="Arial"/>
          <w:b/>
          <w:bCs/>
          <w:sz w:val="24"/>
          <w:szCs w:val="24"/>
        </w:rPr>
        <w:t>СЕЛЬСОВЕТ ЦУРИБСКИЙ</w:t>
      </w:r>
      <w:r w:rsidRPr="00C0201E">
        <w:rPr>
          <w:rFonts w:ascii="Arial" w:eastAsia="Times New Roman" w:hAnsi="Arial" w:cs="Arial"/>
          <w:b/>
          <w:bCs/>
          <w:sz w:val="24"/>
          <w:szCs w:val="24"/>
        </w:rPr>
        <w:t xml:space="preserve">РЕСПУБЛИКИ </w:t>
      </w:r>
      <w:r>
        <w:rPr>
          <w:rFonts w:ascii="Arial" w:eastAsia="Times New Roman" w:hAnsi="Arial" w:cs="Arial"/>
          <w:b/>
          <w:bCs/>
          <w:sz w:val="24"/>
          <w:szCs w:val="24"/>
        </w:rPr>
        <w:t>ДАГЕСТА</w:t>
      </w:r>
      <w:r w:rsidRPr="00C0201E">
        <w:rPr>
          <w:rFonts w:ascii="Arial" w:eastAsia="Times New Roman" w:hAnsi="Arial" w:cs="Arial"/>
          <w:b/>
          <w:bCs/>
          <w:sz w:val="24"/>
          <w:szCs w:val="24"/>
        </w:rPr>
        <w:t xml:space="preserve">Н СВЕДЕНИЙ О СВОИХ ДОХОДАХ,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C0201E">
        <w:rPr>
          <w:rFonts w:ascii="Arial" w:eastAsia="Times New Roman" w:hAnsi="Arial" w:cs="Arial"/>
          <w:b/>
          <w:bCs/>
          <w:sz w:val="24"/>
          <w:szCs w:val="24"/>
        </w:rPr>
        <w:t xml:space="preserve">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</w:t>
      </w:r>
    </w:p>
    <w:p w:rsidR="0088150D" w:rsidRPr="00C0201E" w:rsidRDefault="0088150D" w:rsidP="0088150D">
      <w:pPr>
        <w:jc w:val="both"/>
        <w:rPr>
          <w:rFonts w:eastAsia="Times New Roman" w:cs="Times New Roman"/>
          <w:sz w:val="24"/>
          <w:szCs w:val="24"/>
        </w:rPr>
      </w:pPr>
      <w:r w:rsidRPr="00C0201E">
        <w:rPr>
          <w:rFonts w:eastAsia="Times New Roman" w:cs="Times New Roman"/>
          <w:sz w:val="24"/>
          <w:szCs w:val="24"/>
        </w:rPr>
        <w:t xml:space="preserve">  1. Настоящие Правила устанавливают порядок представления лицом, поступающим на </w:t>
      </w:r>
      <w:proofErr w:type="gramStart"/>
      <w:r w:rsidRPr="00C0201E">
        <w:rPr>
          <w:rFonts w:eastAsia="Times New Roman" w:cs="Times New Roman"/>
          <w:sz w:val="24"/>
          <w:szCs w:val="24"/>
        </w:rPr>
        <w:t>работу</w:t>
      </w:r>
      <w:proofErr w:type="gramEnd"/>
      <w:r w:rsidRPr="00C0201E">
        <w:rPr>
          <w:rFonts w:eastAsia="Times New Roman" w:cs="Times New Roman"/>
          <w:sz w:val="24"/>
          <w:szCs w:val="24"/>
        </w:rPr>
        <w:t xml:space="preserve"> на должность руководителя муниципального учреждения </w:t>
      </w:r>
      <w:r>
        <w:rPr>
          <w:rFonts w:eastAsia="Times New Roman" w:cs="Times New Roman"/>
          <w:sz w:val="24"/>
          <w:szCs w:val="24"/>
        </w:rPr>
        <w:t xml:space="preserve">муниципального образования «СЕЛЬСОВЕТ ЦУРИБСКИЙ» </w:t>
      </w:r>
      <w:r w:rsidRPr="00C0201E">
        <w:rPr>
          <w:rFonts w:eastAsia="Times New Roman" w:cs="Times New Roman"/>
          <w:sz w:val="24"/>
          <w:szCs w:val="24"/>
        </w:rPr>
        <w:t xml:space="preserve">Республики </w:t>
      </w:r>
      <w:r>
        <w:rPr>
          <w:rFonts w:eastAsia="Times New Roman" w:cs="Times New Roman"/>
          <w:sz w:val="24"/>
          <w:szCs w:val="24"/>
        </w:rPr>
        <w:t>Дагестан</w:t>
      </w:r>
      <w:r w:rsidRPr="00C0201E">
        <w:rPr>
          <w:rFonts w:eastAsia="Times New Roman" w:cs="Times New Roman"/>
          <w:sz w:val="24"/>
          <w:szCs w:val="24"/>
        </w:rPr>
        <w:t xml:space="preserve">, а также руководителем </w:t>
      </w:r>
      <w:r>
        <w:rPr>
          <w:rFonts w:eastAsia="Times New Roman" w:cs="Times New Roman"/>
          <w:sz w:val="24"/>
          <w:szCs w:val="24"/>
        </w:rPr>
        <w:t xml:space="preserve">муниципального образования «СЕЛЬСОВЕТ ЦУРИБСКИЙ» </w:t>
      </w:r>
      <w:r w:rsidRPr="00C0201E">
        <w:rPr>
          <w:rFonts w:eastAsia="Times New Roman" w:cs="Times New Roman"/>
          <w:sz w:val="24"/>
          <w:szCs w:val="24"/>
        </w:rPr>
        <w:t xml:space="preserve">Республики </w:t>
      </w:r>
      <w:r>
        <w:rPr>
          <w:rFonts w:eastAsia="Times New Roman" w:cs="Times New Roman"/>
          <w:sz w:val="24"/>
          <w:szCs w:val="24"/>
        </w:rPr>
        <w:t>Дагестан</w:t>
      </w:r>
      <w:r w:rsidRPr="00C0201E">
        <w:rPr>
          <w:rFonts w:eastAsia="Times New Roman" w:cs="Times New Roman"/>
          <w:sz w:val="24"/>
          <w:szCs w:val="24"/>
        </w:rPr>
        <w:t xml:space="preserve"> (далее - руководитель муниципального учреждения)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(далее - сведения о </w:t>
      </w:r>
      <w:proofErr w:type="gramStart"/>
      <w:r w:rsidRPr="00C0201E">
        <w:rPr>
          <w:rFonts w:eastAsia="Times New Roman" w:cs="Times New Roman"/>
          <w:sz w:val="24"/>
          <w:szCs w:val="24"/>
        </w:rPr>
        <w:t>доходах</w:t>
      </w:r>
      <w:proofErr w:type="gramEnd"/>
      <w:r w:rsidRPr="00C0201E">
        <w:rPr>
          <w:rFonts w:eastAsia="Times New Roman" w:cs="Times New Roman"/>
          <w:sz w:val="24"/>
          <w:szCs w:val="24"/>
        </w:rPr>
        <w:t xml:space="preserve">, об имуществе и обязательствах имущественного характера). </w:t>
      </w:r>
    </w:p>
    <w:p w:rsidR="0088150D" w:rsidRPr="00C0201E" w:rsidRDefault="0088150D" w:rsidP="0088150D">
      <w:pPr>
        <w:ind w:firstLine="540"/>
        <w:jc w:val="both"/>
        <w:rPr>
          <w:rFonts w:eastAsia="Times New Roman" w:cs="Times New Roman"/>
          <w:sz w:val="24"/>
          <w:szCs w:val="24"/>
        </w:rPr>
      </w:pPr>
      <w:r w:rsidRPr="00C0201E">
        <w:rPr>
          <w:rFonts w:eastAsia="Times New Roman" w:cs="Times New Roman"/>
          <w:sz w:val="24"/>
          <w:szCs w:val="24"/>
        </w:rPr>
        <w:t xml:space="preserve">2. </w:t>
      </w:r>
      <w:proofErr w:type="gramStart"/>
      <w:r w:rsidRPr="00C0201E">
        <w:rPr>
          <w:rFonts w:eastAsia="Times New Roman" w:cs="Times New Roman"/>
          <w:sz w:val="24"/>
          <w:szCs w:val="24"/>
        </w:rPr>
        <w:t>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</w:t>
      </w:r>
      <w:proofErr w:type="gramEnd"/>
      <w:r w:rsidRPr="00C0201E">
        <w:rPr>
          <w:rFonts w:eastAsia="Times New Roman" w:cs="Times New Roman"/>
          <w:sz w:val="24"/>
          <w:szCs w:val="24"/>
        </w:rPr>
        <w:t xml:space="preserve">, </w:t>
      </w:r>
      <w:proofErr w:type="gramStart"/>
      <w:r w:rsidRPr="00C0201E">
        <w:rPr>
          <w:rFonts w:eastAsia="Times New Roman" w:cs="Times New Roman"/>
          <w:sz w:val="24"/>
          <w:szCs w:val="24"/>
        </w:rPr>
        <w:t>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</w:t>
      </w:r>
      <w:proofErr w:type="gramEnd"/>
      <w:r w:rsidRPr="00C0201E">
        <w:rPr>
          <w:rFonts w:eastAsia="Times New Roman" w:cs="Times New Roman"/>
          <w:sz w:val="24"/>
          <w:szCs w:val="24"/>
        </w:rPr>
        <w:t xml:space="preserve">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форме справки. </w:t>
      </w:r>
    </w:p>
    <w:p w:rsidR="0088150D" w:rsidRPr="00C0201E" w:rsidRDefault="0088150D" w:rsidP="0088150D">
      <w:pPr>
        <w:ind w:firstLine="540"/>
        <w:jc w:val="both"/>
        <w:rPr>
          <w:rFonts w:eastAsia="Times New Roman" w:cs="Times New Roman"/>
          <w:sz w:val="24"/>
          <w:szCs w:val="24"/>
        </w:rPr>
      </w:pPr>
      <w:r w:rsidRPr="00C0201E">
        <w:rPr>
          <w:rFonts w:eastAsia="Times New Roman" w:cs="Times New Roman"/>
          <w:sz w:val="24"/>
          <w:szCs w:val="24"/>
        </w:rPr>
        <w:t xml:space="preserve">3. </w:t>
      </w:r>
      <w:proofErr w:type="gramStart"/>
      <w:r w:rsidRPr="00C0201E">
        <w:rPr>
          <w:rFonts w:eastAsia="Times New Roman" w:cs="Times New Roman"/>
          <w:sz w:val="24"/>
          <w:szCs w:val="24"/>
        </w:rPr>
        <w:t xml:space="preserve">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</w:t>
      </w:r>
      <w:r w:rsidRPr="00C0201E">
        <w:rPr>
          <w:rFonts w:eastAsia="Times New Roman" w:cs="Times New Roman"/>
          <w:sz w:val="24"/>
          <w:szCs w:val="24"/>
        </w:rPr>
        <w:lastRenderedPageBreak/>
        <w:t>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 w:rsidRPr="00C0201E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C0201E">
        <w:rPr>
          <w:rFonts w:eastAsia="Times New Roman" w:cs="Times New Roman"/>
          <w:sz w:val="24"/>
          <w:szCs w:val="24"/>
        </w:rPr>
        <w:t xml:space="preserve"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 </w:t>
      </w:r>
      <w:proofErr w:type="gramEnd"/>
    </w:p>
    <w:p w:rsidR="0088150D" w:rsidRPr="00C0201E" w:rsidRDefault="0088150D" w:rsidP="0088150D">
      <w:pPr>
        <w:ind w:firstLine="540"/>
        <w:jc w:val="both"/>
        <w:rPr>
          <w:rFonts w:eastAsia="Times New Roman" w:cs="Times New Roman"/>
          <w:sz w:val="24"/>
          <w:szCs w:val="24"/>
        </w:rPr>
      </w:pPr>
      <w:r w:rsidRPr="00C0201E">
        <w:rPr>
          <w:rFonts w:eastAsia="Times New Roman" w:cs="Times New Roman"/>
          <w:sz w:val="24"/>
          <w:szCs w:val="24"/>
        </w:rPr>
        <w:t xml:space="preserve">4. Сведения о доходах, об имуществе и обязательствах имущественного характера представляются в кадровую службу органа (Администрации </w:t>
      </w:r>
      <w:r>
        <w:rPr>
          <w:rFonts w:eastAsia="Times New Roman" w:cs="Times New Roman"/>
          <w:sz w:val="24"/>
          <w:szCs w:val="24"/>
        </w:rPr>
        <w:t xml:space="preserve">муниципального образования «СЕЛЬСОВЕТ ЦУРИБСКИЙ» </w:t>
      </w:r>
      <w:r w:rsidRPr="00C0201E">
        <w:rPr>
          <w:rFonts w:eastAsia="Times New Roman" w:cs="Times New Roman"/>
          <w:sz w:val="24"/>
          <w:szCs w:val="24"/>
        </w:rPr>
        <w:t xml:space="preserve">Республики </w:t>
      </w:r>
      <w:r>
        <w:rPr>
          <w:rFonts w:eastAsia="Times New Roman" w:cs="Times New Roman"/>
          <w:sz w:val="24"/>
          <w:szCs w:val="24"/>
        </w:rPr>
        <w:t>Дагестан</w:t>
      </w:r>
      <w:r w:rsidRPr="00C0201E">
        <w:rPr>
          <w:rFonts w:eastAsia="Times New Roman" w:cs="Times New Roman"/>
          <w:sz w:val="24"/>
          <w:szCs w:val="24"/>
        </w:rPr>
        <w:t xml:space="preserve">), осуществляющего в отношении муниципального учреждения </w:t>
      </w:r>
      <w:r>
        <w:rPr>
          <w:rFonts w:eastAsia="Times New Roman" w:cs="Times New Roman"/>
          <w:sz w:val="24"/>
          <w:szCs w:val="24"/>
        </w:rPr>
        <w:t xml:space="preserve">муниципального образования «СЕЛЬСОВЕТ ЦУРИБСКИЙ» </w:t>
      </w:r>
      <w:r w:rsidRPr="00C0201E">
        <w:rPr>
          <w:rFonts w:eastAsia="Times New Roman" w:cs="Times New Roman"/>
          <w:sz w:val="24"/>
          <w:szCs w:val="24"/>
        </w:rPr>
        <w:t xml:space="preserve">Республики </w:t>
      </w:r>
      <w:r>
        <w:rPr>
          <w:rFonts w:eastAsia="Times New Roman" w:cs="Times New Roman"/>
          <w:sz w:val="24"/>
          <w:szCs w:val="24"/>
        </w:rPr>
        <w:t>Дагестан</w:t>
      </w:r>
      <w:r w:rsidRPr="00C0201E">
        <w:rPr>
          <w:rFonts w:eastAsia="Times New Roman" w:cs="Times New Roman"/>
          <w:sz w:val="24"/>
          <w:szCs w:val="24"/>
        </w:rPr>
        <w:t xml:space="preserve"> от имени</w:t>
      </w:r>
      <w:r>
        <w:rPr>
          <w:rFonts w:eastAsia="Times New Roman" w:cs="Times New Roman"/>
          <w:sz w:val="24"/>
          <w:szCs w:val="24"/>
        </w:rPr>
        <w:t xml:space="preserve"> муниципального образования «СЕЛЬСОВЕТ ЦУРИБСКИЙ» </w:t>
      </w:r>
      <w:r w:rsidRPr="00C0201E">
        <w:rPr>
          <w:rFonts w:eastAsia="Times New Roman" w:cs="Times New Roman"/>
          <w:sz w:val="24"/>
          <w:szCs w:val="24"/>
        </w:rPr>
        <w:t xml:space="preserve">Республики </w:t>
      </w:r>
      <w:r>
        <w:rPr>
          <w:rFonts w:eastAsia="Times New Roman" w:cs="Times New Roman"/>
          <w:sz w:val="24"/>
          <w:szCs w:val="24"/>
        </w:rPr>
        <w:t>Дагестан</w:t>
      </w:r>
      <w:r w:rsidRPr="00C0201E">
        <w:rPr>
          <w:rFonts w:eastAsia="Times New Roman" w:cs="Times New Roman"/>
          <w:sz w:val="24"/>
          <w:szCs w:val="24"/>
        </w:rPr>
        <w:t xml:space="preserve"> функции и полномочия работодателя. </w:t>
      </w:r>
    </w:p>
    <w:p w:rsidR="0088150D" w:rsidRPr="00C0201E" w:rsidRDefault="0088150D" w:rsidP="0088150D">
      <w:pPr>
        <w:ind w:firstLine="540"/>
        <w:jc w:val="both"/>
        <w:rPr>
          <w:rFonts w:eastAsia="Times New Roman" w:cs="Times New Roman"/>
          <w:sz w:val="24"/>
          <w:szCs w:val="24"/>
        </w:rPr>
      </w:pPr>
      <w:r w:rsidRPr="00C0201E">
        <w:rPr>
          <w:rFonts w:eastAsia="Times New Roman" w:cs="Times New Roman"/>
          <w:sz w:val="24"/>
          <w:szCs w:val="24"/>
        </w:rPr>
        <w:t xml:space="preserve">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C0201E">
        <w:rPr>
          <w:rFonts w:eastAsia="Times New Roman" w:cs="Times New Roman"/>
          <w:sz w:val="24"/>
          <w:szCs w:val="24"/>
        </w:rPr>
        <w:t>сведения</w:t>
      </w:r>
      <w:proofErr w:type="gramEnd"/>
      <w:r w:rsidRPr="00C0201E">
        <w:rPr>
          <w:rFonts w:eastAsia="Times New Roman" w:cs="Times New Roman"/>
          <w:sz w:val="24"/>
          <w:szCs w:val="24"/>
        </w:rPr>
        <w:t xml:space="preserve"> либо имеются ошибки, он вправе представить уточненные сведения в течение одного месяца после окончания срока, указанного в пункте 3 настоящих Правил. </w:t>
      </w:r>
    </w:p>
    <w:p w:rsidR="0088150D" w:rsidRPr="00C0201E" w:rsidRDefault="0088150D" w:rsidP="0088150D">
      <w:pPr>
        <w:ind w:firstLine="540"/>
        <w:jc w:val="both"/>
        <w:rPr>
          <w:rFonts w:eastAsia="Times New Roman" w:cs="Times New Roman"/>
          <w:sz w:val="24"/>
          <w:szCs w:val="24"/>
        </w:rPr>
      </w:pPr>
      <w:r w:rsidRPr="00C0201E">
        <w:rPr>
          <w:rFonts w:eastAsia="Times New Roman" w:cs="Times New Roman"/>
          <w:sz w:val="24"/>
          <w:szCs w:val="24"/>
        </w:rPr>
        <w:t xml:space="preserve">6. </w:t>
      </w:r>
      <w:proofErr w:type="gramStart"/>
      <w:r w:rsidRPr="00C0201E">
        <w:rPr>
          <w:rFonts w:eastAsia="Times New Roman" w:cs="Times New Roman"/>
          <w:sz w:val="24"/>
          <w:szCs w:val="24"/>
        </w:rPr>
        <w:t xml:space="preserve">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настоящих Правил. </w:t>
      </w:r>
      <w:proofErr w:type="gramEnd"/>
    </w:p>
    <w:p w:rsidR="0088150D" w:rsidRPr="00C0201E" w:rsidRDefault="0088150D" w:rsidP="0088150D">
      <w:pPr>
        <w:ind w:firstLine="540"/>
        <w:jc w:val="both"/>
        <w:rPr>
          <w:rFonts w:eastAsia="Times New Roman" w:cs="Times New Roman"/>
          <w:sz w:val="24"/>
          <w:szCs w:val="24"/>
        </w:rPr>
      </w:pPr>
      <w:r w:rsidRPr="00C0201E">
        <w:rPr>
          <w:rFonts w:eastAsia="Times New Roman" w:cs="Times New Roman"/>
          <w:sz w:val="24"/>
          <w:szCs w:val="24"/>
        </w:rPr>
        <w:t xml:space="preserve">7. В случае непредставления по объективным причинам руководителем муниципального учреждения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работодателем (представителем нанимателя). </w:t>
      </w:r>
    </w:p>
    <w:p w:rsidR="0088150D" w:rsidRPr="00C0201E" w:rsidRDefault="0088150D" w:rsidP="0088150D">
      <w:pPr>
        <w:ind w:firstLine="540"/>
        <w:jc w:val="both"/>
        <w:rPr>
          <w:rFonts w:eastAsia="Times New Roman" w:cs="Times New Roman"/>
          <w:sz w:val="24"/>
          <w:szCs w:val="24"/>
        </w:rPr>
      </w:pPr>
      <w:r w:rsidRPr="00C0201E">
        <w:rPr>
          <w:rFonts w:eastAsia="Times New Roman" w:cs="Times New Roman"/>
          <w:sz w:val="24"/>
          <w:szCs w:val="24"/>
        </w:rPr>
        <w:t xml:space="preserve"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заявление руководитель муниципального учреждения обращается с заявлением на имя работодателя (представителя нанимателя). </w:t>
      </w:r>
    </w:p>
    <w:p w:rsidR="0088150D" w:rsidRPr="00C0201E" w:rsidRDefault="0088150D" w:rsidP="0088150D">
      <w:pPr>
        <w:ind w:firstLine="540"/>
        <w:jc w:val="both"/>
        <w:rPr>
          <w:rFonts w:eastAsia="Times New Roman" w:cs="Times New Roman"/>
          <w:sz w:val="24"/>
          <w:szCs w:val="24"/>
        </w:rPr>
      </w:pPr>
      <w:r w:rsidRPr="00C0201E">
        <w:rPr>
          <w:rFonts w:eastAsia="Times New Roman" w:cs="Times New Roman"/>
          <w:sz w:val="24"/>
          <w:szCs w:val="24"/>
        </w:rPr>
        <w:t xml:space="preserve">Заявление при наличии длящихся обстоятельств подается ежегодно. При этом подача рассматриваемого заявления не предполагает необходимость представления имеющихся в распоряжении руководителя муниципального учреждения сведений о доходах, об имуществе и обязательствах имущественного характера в отношении супруги (супруга) и несовершеннолетних детей. </w:t>
      </w:r>
    </w:p>
    <w:p w:rsidR="0088150D" w:rsidRPr="00C0201E" w:rsidRDefault="0088150D" w:rsidP="0088150D">
      <w:pPr>
        <w:ind w:firstLine="540"/>
        <w:jc w:val="both"/>
        <w:rPr>
          <w:rFonts w:eastAsia="Times New Roman" w:cs="Times New Roman"/>
          <w:sz w:val="24"/>
          <w:szCs w:val="24"/>
        </w:rPr>
      </w:pPr>
      <w:r w:rsidRPr="00C0201E">
        <w:rPr>
          <w:rFonts w:eastAsia="Times New Roman" w:cs="Times New Roman"/>
          <w:sz w:val="24"/>
          <w:szCs w:val="24"/>
        </w:rPr>
        <w:lastRenderedPageBreak/>
        <w:t xml:space="preserve">Заявление должно быть направлено до истечения срока, установленного для представления руководителем муниципального учреждения сведений о доходах, об имуществе и обязательствах имущественного характера. </w:t>
      </w:r>
    </w:p>
    <w:p w:rsidR="0088150D" w:rsidRPr="00C0201E" w:rsidRDefault="0088150D" w:rsidP="0088150D">
      <w:pPr>
        <w:ind w:firstLine="540"/>
        <w:jc w:val="both"/>
        <w:rPr>
          <w:rFonts w:eastAsia="Times New Roman" w:cs="Times New Roman"/>
          <w:sz w:val="24"/>
          <w:szCs w:val="24"/>
        </w:rPr>
      </w:pPr>
      <w:r w:rsidRPr="00C0201E">
        <w:rPr>
          <w:rFonts w:eastAsia="Times New Roman" w:cs="Times New Roman"/>
          <w:sz w:val="24"/>
          <w:szCs w:val="24"/>
        </w:rPr>
        <w:t xml:space="preserve">Для руководителя муниципального учреждения право направить заявление о невозможности представить сведения о своих доходах, об имуществе и обязательствах имущественного характера не предусмотрено. </w:t>
      </w:r>
    </w:p>
    <w:p w:rsidR="0088150D" w:rsidRPr="00C0201E" w:rsidRDefault="0088150D" w:rsidP="0088150D">
      <w:pPr>
        <w:ind w:firstLine="540"/>
        <w:jc w:val="both"/>
        <w:rPr>
          <w:rFonts w:eastAsia="Times New Roman" w:cs="Times New Roman"/>
          <w:sz w:val="24"/>
          <w:szCs w:val="24"/>
        </w:rPr>
      </w:pPr>
      <w:r w:rsidRPr="00C0201E">
        <w:rPr>
          <w:rFonts w:eastAsia="Times New Roman" w:cs="Times New Roman"/>
          <w:sz w:val="24"/>
          <w:szCs w:val="24"/>
        </w:rPr>
        <w:t xml:space="preserve">Для лиц, поступающих на должность руководителя муниципального учреждения, право направить заявление о невозможности представления сведений о доходах, об имуществе и обязательствах имущественного характера в отношении супруги (супруга) или несовершеннолетних детей не предусмотрено. </w:t>
      </w:r>
    </w:p>
    <w:p w:rsidR="0088150D" w:rsidRPr="00C0201E" w:rsidRDefault="0088150D" w:rsidP="0088150D">
      <w:pPr>
        <w:ind w:firstLine="540"/>
        <w:jc w:val="both"/>
        <w:rPr>
          <w:rFonts w:eastAsia="Times New Roman" w:cs="Times New Roman"/>
          <w:sz w:val="24"/>
          <w:szCs w:val="24"/>
        </w:rPr>
      </w:pPr>
      <w:r w:rsidRPr="00C0201E">
        <w:rPr>
          <w:rFonts w:eastAsia="Times New Roman" w:cs="Times New Roman"/>
          <w:sz w:val="24"/>
          <w:szCs w:val="24"/>
        </w:rPr>
        <w:t xml:space="preserve">8. </w:t>
      </w:r>
      <w:proofErr w:type="gramStart"/>
      <w:r w:rsidRPr="00C0201E">
        <w:rPr>
          <w:rFonts w:eastAsia="Times New Roman" w:cs="Times New Roman"/>
          <w:sz w:val="24"/>
          <w:szCs w:val="24"/>
        </w:rPr>
        <w:t xml:space="preserve">Проверка достоверности и полноты сведений о доходах, об имуществе и обязательствах имущественного характера, представленных лицом, поступающим на должность руководителя муниципального учреждения, и руководителем муниципального учреждения, осуществляется в установленном нормативным правовым актом Администрации </w:t>
      </w:r>
      <w:bookmarkStart w:id="2" w:name="_Hlk138262982"/>
      <w:r>
        <w:rPr>
          <w:rFonts w:eastAsia="Times New Roman" w:cs="Times New Roman"/>
          <w:sz w:val="24"/>
          <w:szCs w:val="24"/>
        </w:rPr>
        <w:t xml:space="preserve">муниципального образования «СЕЛЬСОВЕТ ЦУРИБСКИЙ» </w:t>
      </w:r>
      <w:r w:rsidRPr="00C0201E">
        <w:rPr>
          <w:rFonts w:eastAsia="Times New Roman" w:cs="Times New Roman"/>
          <w:sz w:val="24"/>
          <w:szCs w:val="24"/>
        </w:rPr>
        <w:t xml:space="preserve">Республики </w:t>
      </w:r>
      <w:r>
        <w:rPr>
          <w:rFonts w:eastAsia="Times New Roman" w:cs="Times New Roman"/>
          <w:sz w:val="24"/>
          <w:szCs w:val="24"/>
        </w:rPr>
        <w:t xml:space="preserve">Дагестан </w:t>
      </w:r>
      <w:bookmarkEnd w:id="2"/>
      <w:r w:rsidRPr="00C0201E">
        <w:rPr>
          <w:rFonts w:eastAsia="Times New Roman" w:cs="Times New Roman"/>
          <w:sz w:val="24"/>
          <w:szCs w:val="24"/>
        </w:rPr>
        <w:t xml:space="preserve">порядке. </w:t>
      </w:r>
      <w:proofErr w:type="gramEnd"/>
    </w:p>
    <w:p w:rsidR="0088150D" w:rsidRPr="00C0201E" w:rsidRDefault="0088150D" w:rsidP="0088150D">
      <w:pPr>
        <w:ind w:firstLine="540"/>
        <w:jc w:val="both"/>
        <w:rPr>
          <w:rFonts w:eastAsia="Times New Roman" w:cs="Times New Roman"/>
          <w:sz w:val="24"/>
          <w:szCs w:val="24"/>
        </w:rPr>
      </w:pPr>
      <w:r w:rsidRPr="00C0201E">
        <w:rPr>
          <w:rFonts w:eastAsia="Times New Roman" w:cs="Times New Roman"/>
          <w:sz w:val="24"/>
          <w:szCs w:val="24"/>
        </w:rPr>
        <w:t xml:space="preserve">9. </w:t>
      </w:r>
      <w:proofErr w:type="gramStart"/>
      <w:r w:rsidRPr="00C0201E">
        <w:rPr>
          <w:rFonts w:eastAsia="Times New Roman" w:cs="Times New Roman"/>
          <w:sz w:val="24"/>
          <w:szCs w:val="24"/>
        </w:rPr>
        <w:t xml:space="preserve">Сведения о доходах, об имуществе и обязательствах имущественного характера, представляемые лицом, поступающим на должность руководителя муниципального учреждения, и руководителем муниципального учреждения в соответствии с настоящими Правилами, являются сведениями конфиденциального характера, если федеральным законом они не отнесены к сведениям, составляющим государственную тайну. </w:t>
      </w:r>
      <w:proofErr w:type="gramEnd"/>
    </w:p>
    <w:p w:rsidR="0088150D" w:rsidRPr="00C0201E" w:rsidRDefault="0088150D" w:rsidP="0088150D">
      <w:pPr>
        <w:ind w:firstLine="540"/>
        <w:jc w:val="both"/>
        <w:rPr>
          <w:rFonts w:eastAsia="Times New Roman" w:cs="Times New Roman"/>
          <w:sz w:val="24"/>
          <w:szCs w:val="24"/>
        </w:rPr>
      </w:pPr>
      <w:r w:rsidRPr="00C0201E">
        <w:rPr>
          <w:rFonts w:eastAsia="Times New Roman" w:cs="Times New Roman"/>
          <w:sz w:val="24"/>
          <w:szCs w:val="24"/>
        </w:rPr>
        <w:t xml:space="preserve">10. </w:t>
      </w:r>
      <w:proofErr w:type="gramStart"/>
      <w:r w:rsidRPr="00C0201E">
        <w:rPr>
          <w:rFonts w:eastAsia="Times New Roman" w:cs="Times New Roman"/>
          <w:sz w:val="24"/>
          <w:szCs w:val="24"/>
        </w:rPr>
        <w:t>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Интернет на официальном сайте Администрации</w:t>
      </w:r>
      <w:r>
        <w:rPr>
          <w:rFonts w:eastAsia="Times New Roman" w:cs="Times New Roman"/>
          <w:sz w:val="24"/>
          <w:szCs w:val="24"/>
        </w:rPr>
        <w:t xml:space="preserve"> муниципального образования «СЕЛЬСОВЕТ ЦУРИБСКИЙ» </w:t>
      </w:r>
      <w:r w:rsidRPr="00C0201E">
        <w:rPr>
          <w:rFonts w:eastAsia="Times New Roman" w:cs="Times New Roman"/>
          <w:sz w:val="24"/>
          <w:szCs w:val="24"/>
        </w:rPr>
        <w:t xml:space="preserve">Республики </w:t>
      </w:r>
      <w:r>
        <w:rPr>
          <w:rFonts w:eastAsia="Times New Roman" w:cs="Times New Roman"/>
          <w:sz w:val="24"/>
          <w:szCs w:val="24"/>
        </w:rPr>
        <w:t>Дагестан</w:t>
      </w:r>
      <w:r w:rsidRPr="00C0201E">
        <w:rPr>
          <w:rFonts w:eastAsia="Times New Roman" w:cs="Times New Roman"/>
          <w:sz w:val="24"/>
          <w:szCs w:val="24"/>
        </w:rPr>
        <w:t xml:space="preserve"> и предоставляются общероссийским и республиканским средствам массовой информации для опубликования по их запросам в соответствии с требованиями, утвержденными Министерством труда и социальной защиты Российской Федерации. </w:t>
      </w:r>
      <w:proofErr w:type="gramEnd"/>
    </w:p>
    <w:p w:rsidR="0088150D" w:rsidRPr="00C0201E" w:rsidRDefault="0088150D" w:rsidP="0088150D">
      <w:pPr>
        <w:ind w:firstLine="540"/>
        <w:jc w:val="both"/>
        <w:rPr>
          <w:rFonts w:eastAsia="Times New Roman" w:cs="Times New Roman"/>
          <w:sz w:val="24"/>
          <w:szCs w:val="24"/>
        </w:rPr>
      </w:pPr>
      <w:r w:rsidRPr="00C0201E">
        <w:rPr>
          <w:rFonts w:eastAsia="Times New Roman" w:cs="Times New Roman"/>
          <w:sz w:val="24"/>
          <w:szCs w:val="24"/>
        </w:rPr>
        <w:t xml:space="preserve">11. Должностные лица,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 </w:t>
      </w:r>
    </w:p>
    <w:p w:rsidR="0088150D" w:rsidRPr="00C0201E" w:rsidRDefault="0088150D" w:rsidP="0088150D">
      <w:pPr>
        <w:ind w:firstLine="540"/>
        <w:jc w:val="both"/>
        <w:rPr>
          <w:rFonts w:eastAsia="Times New Roman" w:cs="Times New Roman"/>
          <w:sz w:val="24"/>
          <w:szCs w:val="24"/>
        </w:rPr>
      </w:pPr>
      <w:r w:rsidRPr="00C0201E">
        <w:rPr>
          <w:rFonts w:eastAsia="Times New Roman" w:cs="Times New Roman"/>
          <w:sz w:val="24"/>
          <w:szCs w:val="24"/>
        </w:rPr>
        <w:t xml:space="preserve">12. Сведения о доходах, об имуществе и обязательствах имущественного характера, представленные в соответствии с настоящими Правилами лицом, поступающим на должность руководителя муниципального учреждения, а также представляемые руководителем муниципального учреждения ежегодно, и информация о результатах проверки достоверности и полноты этих сведений приобщаются к личному делу руководителя муниципального учреждения. </w:t>
      </w:r>
    </w:p>
    <w:p w:rsidR="0088150D" w:rsidRPr="00C0201E" w:rsidRDefault="0088150D" w:rsidP="0088150D">
      <w:pPr>
        <w:ind w:firstLine="540"/>
        <w:jc w:val="both"/>
        <w:rPr>
          <w:rFonts w:eastAsia="Times New Roman" w:cs="Times New Roman"/>
          <w:sz w:val="24"/>
          <w:szCs w:val="24"/>
        </w:rPr>
      </w:pPr>
      <w:r w:rsidRPr="00C0201E">
        <w:rPr>
          <w:rFonts w:eastAsia="Times New Roman" w:cs="Times New Roman"/>
          <w:sz w:val="24"/>
          <w:szCs w:val="24"/>
        </w:rPr>
        <w:lastRenderedPageBreak/>
        <w:t xml:space="preserve">13. </w:t>
      </w:r>
      <w:proofErr w:type="gramStart"/>
      <w:r w:rsidRPr="00C0201E">
        <w:rPr>
          <w:rFonts w:eastAsia="Times New Roman" w:cs="Times New Roman"/>
          <w:sz w:val="24"/>
          <w:szCs w:val="24"/>
        </w:rPr>
        <w:t xml:space="preserve">В случае если лицо, поступающее на должность руководителя муниципального учреждения, представившее в кадровую службу Администрации </w:t>
      </w:r>
      <w:r>
        <w:rPr>
          <w:rFonts w:eastAsia="Times New Roman" w:cs="Times New Roman"/>
          <w:sz w:val="24"/>
          <w:szCs w:val="24"/>
        </w:rPr>
        <w:t xml:space="preserve">муниципального образования «СЕЛЬСОВЕТ ЦУРИБСКИЙ» </w:t>
      </w:r>
      <w:r w:rsidRPr="00C0201E">
        <w:rPr>
          <w:rFonts w:eastAsia="Times New Roman" w:cs="Times New Roman"/>
          <w:sz w:val="24"/>
          <w:szCs w:val="24"/>
        </w:rPr>
        <w:t xml:space="preserve">Республики </w:t>
      </w:r>
      <w:r>
        <w:rPr>
          <w:rFonts w:eastAsia="Times New Roman" w:cs="Times New Roman"/>
          <w:sz w:val="24"/>
          <w:szCs w:val="24"/>
        </w:rPr>
        <w:t xml:space="preserve">Дагестан </w:t>
      </w:r>
      <w:r w:rsidRPr="00C0201E">
        <w:rPr>
          <w:rFonts w:eastAsia="Times New Roman" w:cs="Times New Roman"/>
          <w:sz w:val="24"/>
          <w:szCs w:val="24"/>
        </w:rPr>
        <w:t xml:space="preserve">или администраций </w:t>
      </w:r>
      <w:r>
        <w:rPr>
          <w:rFonts w:eastAsia="Times New Roman" w:cs="Times New Roman"/>
          <w:sz w:val="24"/>
          <w:szCs w:val="24"/>
        </w:rPr>
        <w:t xml:space="preserve">муниципального образования «СЕЛЬСОВЕТ ЦУРИБСКИЙ» </w:t>
      </w:r>
      <w:r w:rsidRPr="00C0201E">
        <w:rPr>
          <w:rFonts w:eastAsia="Times New Roman" w:cs="Times New Roman"/>
          <w:sz w:val="24"/>
          <w:szCs w:val="24"/>
        </w:rPr>
        <w:t xml:space="preserve">Республики </w:t>
      </w:r>
      <w:r>
        <w:rPr>
          <w:rFonts w:eastAsia="Times New Roman" w:cs="Times New Roman"/>
          <w:sz w:val="24"/>
          <w:szCs w:val="24"/>
        </w:rPr>
        <w:t xml:space="preserve">Дагестан </w:t>
      </w:r>
      <w:r w:rsidRPr="00C0201E">
        <w:rPr>
          <w:rFonts w:eastAsia="Times New Roman" w:cs="Times New Roman"/>
          <w:sz w:val="24"/>
          <w:szCs w:val="24"/>
        </w:rPr>
        <w:t>справку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было назначено на должность</w:t>
      </w:r>
      <w:proofErr w:type="gramEnd"/>
      <w:r w:rsidRPr="00C0201E">
        <w:rPr>
          <w:rFonts w:eastAsia="Times New Roman" w:cs="Times New Roman"/>
          <w:sz w:val="24"/>
          <w:szCs w:val="24"/>
        </w:rPr>
        <w:t xml:space="preserve"> руководителя муниципального учреждения, эти справки возвращаются ему по его письменному заявлению. </w:t>
      </w:r>
    </w:p>
    <w:p w:rsidR="0088150D" w:rsidRPr="00C0201E" w:rsidRDefault="0088150D" w:rsidP="0088150D">
      <w:pPr>
        <w:ind w:firstLine="540"/>
        <w:jc w:val="both"/>
        <w:rPr>
          <w:rFonts w:eastAsia="Times New Roman" w:cs="Times New Roman"/>
          <w:sz w:val="24"/>
          <w:szCs w:val="24"/>
        </w:rPr>
      </w:pPr>
      <w:r w:rsidRPr="00C0201E">
        <w:rPr>
          <w:rFonts w:eastAsia="Times New Roman" w:cs="Times New Roman"/>
          <w:sz w:val="24"/>
          <w:szCs w:val="24"/>
        </w:rPr>
        <w:t>14. В случае непредставления или представления заведомо ложных сведений о доходах, об имуществе и обязательствах имущественного характера лицо, поступающее на должность руководителя муниципального учреждения, не может быть назначено на должность руководителя муниципального учреждения</w:t>
      </w:r>
      <w:r>
        <w:rPr>
          <w:rFonts w:eastAsia="Times New Roman" w:cs="Times New Roman"/>
          <w:sz w:val="24"/>
          <w:szCs w:val="24"/>
        </w:rPr>
        <w:t xml:space="preserve"> муниципального образования «СЕЛЬСОВЕТ ЦУРИБСКИЙ» </w:t>
      </w:r>
      <w:r w:rsidRPr="00C0201E">
        <w:rPr>
          <w:rFonts w:eastAsia="Times New Roman" w:cs="Times New Roman"/>
          <w:sz w:val="24"/>
          <w:szCs w:val="24"/>
        </w:rPr>
        <w:t xml:space="preserve">Республики </w:t>
      </w:r>
      <w:r>
        <w:rPr>
          <w:rFonts w:eastAsia="Times New Roman" w:cs="Times New Roman"/>
          <w:sz w:val="24"/>
          <w:szCs w:val="24"/>
        </w:rPr>
        <w:t>Дагестан</w:t>
      </w:r>
      <w:r w:rsidRPr="00C0201E">
        <w:rPr>
          <w:rFonts w:eastAsia="Times New Roman" w:cs="Times New Roman"/>
          <w:sz w:val="24"/>
          <w:szCs w:val="24"/>
        </w:rPr>
        <w:t xml:space="preserve">, руководитель муниципального учреждения несет ответственность в соответствии с законодательством Российской Федерации. </w:t>
      </w:r>
    </w:p>
    <w:p w:rsidR="0088150D" w:rsidRPr="00C0201E" w:rsidRDefault="0088150D" w:rsidP="0088150D">
      <w:pPr>
        <w:jc w:val="both"/>
        <w:rPr>
          <w:rFonts w:eastAsia="Times New Roman" w:cs="Times New Roman"/>
          <w:sz w:val="24"/>
          <w:szCs w:val="24"/>
        </w:rPr>
      </w:pPr>
      <w:r w:rsidRPr="00C0201E">
        <w:rPr>
          <w:rFonts w:eastAsia="Times New Roman" w:cs="Times New Roman"/>
          <w:sz w:val="24"/>
          <w:szCs w:val="24"/>
        </w:rPr>
        <w:t xml:space="preserve">  </w:t>
      </w:r>
    </w:p>
    <w:p w:rsidR="0088150D" w:rsidRPr="00C0201E" w:rsidRDefault="0088150D" w:rsidP="0088150D">
      <w:pPr>
        <w:jc w:val="both"/>
        <w:rPr>
          <w:rFonts w:eastAsia="Times New Roman" w:cs="Times New Roman"/>
          <w:sz w:val="24"/>
          <w:szCs w:val="24"/>
        </w:rPr>
      </w:pPr>
      <w:r w:rsidRPr="00C0201E">
        <w:rPr>
          <w:rFonts w:eastAsia="Times New Roman" w:cs="Times New Roman"/>
          <w:sz w:val="24"/>
          <w:szCs w:val="24"/>
        </w:rPr>
        <w:t xml:space="preserve">  </w:t>
      </w:r>
    </w:p>
    <w:p w:rsidR="0088150D" w:rsidRPr="00C0201E" w:rsidRDefault="0088150D" w:rsidP="0088150D">
      <w:pPr>
        <w:jc w:val="both"/>
        <w:rPr>
          <w:rFonts w:eastAsia="Times New Roman" w:cs="Times New Roman"/>
          <w:sz w:val="24"/>
          <w:szCs w:val="24"/>
        </w:rPr>
      </w:pPr>
      <w:r w:rsidRPr="00C0201E">
        <w:rPr>
          <w:rFonts w:eastAsia="Times New Roman" w:cs="Times New Roman"/>
          <w:sz w:val="24"/>
          <w:szCs w:val="24"/>
        </w:rPr>
        <w:t xml:space="preserve">  </w:t>
      </w:r>
    </w:p>
    <w:p w:rsidR="0088150D" w:rsidRDefault="0088150D" w:rsidP="0088150D">
      <w:pPr>
        <w:jc w:val="both"/>
        <w:rPr>
          <w:rFonts w:eastAsia="Times New Roman" w:cs="Times New Roman"/>
          <w:sz w:val="24"/>
          <w:szCs w:val="24"/>
        </w:rPr>
      </w:pPr>
      <w:r w:rsidRPr="00C0201E">
        <w:rPr>
          <w:rFonts w:eastAsia="Times New Roman" w:cs="Times New Roman"/>
          <w:sz w:val="24"/>
          <w:szCs w:val="24"/>
        </w:rPr>
        <w:t xml:space="preserve">  </w:t>
      </w:r>
    </w:p>
    <w:p w:rsidR="0088150D" w:rsidRDefault="0088150D" w:rsidP="0088150D">
      <w:pPr>
        <w:jc w:val="both"/>
        <w:rPr>
          <w:rFonts w:eastAsia="Times New Roman" w:cs="Times New Roman"/>
          <w:sz w:val="24"/>
          <w:szCs w:val="24"/>
        </w:rPr>
      </w:pPr>
    </w:p>
    <w:p w:rsidR="0088150D" w:rsidRDefault="0088150D" w:rsidP="0088150D">
      <w:pPr>
        <w:jc w:val="both"/>
        <w:rPr>
          <w:rFonts w:eastAsia="Times New Roman" w:cs="Times New Roman"/>
          <w:sz w:val="24"/>
          <w:szCs w:val="24"/>
        </w:rPr>
      </w:pPr>
    </w:p>
    <w:p w:rsidR="0088150D" w:rsidRDefault="0088150D" w:rsidP="0088150D">
      <w:pPr>
        <w:jc w:val="both"/>
        <w:rPr>
          <w:rFonts w:eastAsia="Times New Roman" w:cs="Times New Roman"/>
          <w:sz w:val="24"/>
          <w:szCs w:val="24"/>
        </w:rPr>
      </w:pPr>
    </w:p>
    <w:p w:rsidR="0088150D" w:rsidRDefault="0088150D" w:rsidP="0088150D">
      <w:pPr>
        <w:jc w:val="both"/>
        <w:rPr>
          <w:rFonts w:eastAsia="Times New Roman" w:cs="Times New Roman"/>
          <w:sz w:val="24"/>
          <w:szCs w:val="24"/>
        </w:rPr>
      </w:pPr>
    </w:p>
    <w:p w:rsidR="0088150D" w:rsidRDefault="0088150D" w:rsidP="0088150D">
      <w:pPr>
        <w:jc w:val="both"/>
        <w:rPr>
          <w:rFonts w:eastAsia="Times New Roman" w:cs="Times New Roman"/>
          <w:sz w:val="24"/>
          <w:szCs w:val="24"/>
        </w:rPr>
      </w:pPr>
    </w:p>
    <w:p w:rsidR="0088150D" w:rsidRDefault="0088150D" w:rsidP="0088150D">
      <w:pPr>
        <w:jc w:val="both"/>
        <w:rPr>
          <w:rFonts w:eastAsia="Times New Roman" w:cs="Times New Roman"/>
          <w:sz w:val="24"/>
          <w:szCs w:val="24"/>
        </w:rPr>
      </w:pPr>
    </w:p>
    <w:p w:rsidR="0088150D" w:rsidRDefault="0088150D" w:rsidP="0088150D">
      <w:pPr>
        <w:jc w:val="both"/>
        <w:rPr>
          <w:rFonts w:eastAsia="Times New Roman" w:cs="Times New Roman"/>
          <w:sz w:val="24"/>
          <w:szCs w:val="24"/>
        </w:rPr>
      </w:pPr>
    </w:p>
    <w:p w:rsidR="0088150D" w:rsidRDefault="0088150D" w:rsidP="0088150D">
      <w:pPr>
        <w:jc w:val="both"/>
        <w:rPr>
          <w:rFonts w:eastAsia="Times New Roman" w:cs="Times New Roman"/>
          <w:sz w:val="24"/>
          <w:szCs w:val="24"/>
        </w:rPr>
      </w:pPr>
    </w:p>
    <w:p w:rsidR="0088150D" w:rsidRDefault="0088150D" w:rsidP="0088150D">
      <w:pPr>
        <w:jc w:val="both"/>
        <w:rPr>
          <w:rFonts w:eastAsia="Times New Roman" w:cs="Times New Roman"/>
          <w:sz w:val="24"/>
          <w:szCs w:val="24"/>
        </w:rPr>
      </w:pPr>
    </w:p>
    <w:p w:rsidR="0088150D" w:rsidRDefault="0088150D" w:rsidP="0088150D">
      <w:pPr>
        <w:jc w:val="both"/>
        <w:rPr>
          <w:rFonts w:eastAsia="Times New Roman" w:cs="Times New Roman"/>
          <w:sz w:val="24"/>
          <w:szCs w:val="24"/>
        </w:rPr>
      </w:pPr>
    </w:p>
    <w:p w:rsidR="0088150D" w:rsidRDefault="0088150D" w:rsidP="0088150D">
      <w:pPr>
        <w:jc w:val="both"/>
        <w:rPr>
          <w:rFonts w:eastAsia="Times New Roman" w:cs="Times New Roman"/>
          <w:sz w:val="24"/>
          <w:szCs w:val="24"/>
        </w:rPr>
      </w:pPr>
    </w:p>
    <w:p w:rsidR="0088150D" w:rsidRDefault="0088150D" w:rsidP="0088150D">
      <w:pPr>
        <w:jc w:val="both"/>
        <w:rPr>
          <w:rFonts w:eastAsia="Times New Roman" w:cs="Times New Roman"/>
          <w:sz w:val="24"/>
          <w:szCs w:val="24"/>
        </w:rPr>
      </w:pPr>
    </w:p>
    <w:p w:rsidR="0088150D" w:rsidRPr="00E675C6" w:rsidRDefault="0088150D" w:rsidP="0088150D">
      <w:pPr>
        <w:pStyle w:val="a3"/>
        <w:jc w:val="right"/>
        <w:rPr>
          <w:b/>
          <w:lang w:eastAsia="ru-RU"/>
        </w:rPr>
      </w:pPr>
      <w:r w:rsidRPr="00E675C6">
        <w:rPr>
          <w:b/>
          <w:lang w:eastAsia="ru-RU"/>
        </w:rPr>
        <w:lastRenderedPageBreak/>
        <w:t xml:space="preserve">Приложение № 2   </w:t>
      </w:r>
    </w:p>
    <w:p w:rsidR="0088150D" w:rsidRPr="00E675C6" w:rsidRDefault="0088150D" w:rsidP="0088150D">
      <w:pPr>
        <w:pStyle w:val="a3"/>
        <w:jc w:val="right"/>
        <w:rPr>
          <w:b/>
          <w:lang w:eastAsia="ru-RU"/>
        </w:rPr>
      </w:pPr>
      <w:r w:rsidRPr="00E675C6">
        <w:rPr>
          <w:b/>
          <w:lang w:eastAsia="ru-RU"/>
        </w:rPr>
        <w:t xml:space="preserve">Утверждено </w:t>
      </w:r>
    </w:p>
    <w:p w:rsidR="0088150D" w:rsidRPr="00E675C6" w:rsidRDefault="0088150D" w:rsidP="0088150D">
      <w:pPr>
        <w:pStyle w:val="a3"/>
        <w:jc w:val="right"/>
        <w:rPr>
          <w:b/>
          <w:lang w:eastAsia="ru-RU"/>
        </w:rPr>
      </w:pPr>
      <w:r w:rsidRPr="00E675C6">
        <w:rPr>
          <w:b/>
          <w:lang w:eastAsia="ru-RU"/>
        </w:rPr>
        <w:t xml:space="preserve">Постановлением Администрации </w:t>
      </w:r>
    </w:p>
    <w:p w:rsidR="0088150D" w:rsidRPr="00E675C6" w:rsidRDefault="0088150D" w:rsidP="0088150D">
      <w:pPr>
        <w:pStyle w:val="a3"/>
        <w:jc w:val="right"/>
        <w:rPr>
          <w:b/>
          <w:lang w:eastAsia="ru-RU"/>
        </w:rPr>
      </w:pPr>
      <w:r w:rsidRPr="00E675C6">
        <w:rPr>
          <w:b/>
          <w:lang w:eastAsia="ru-RU"/>
        </w:rPr>
        <w:t>от 18.07.2023 г. N25</w:t>
      </w:r>
    </w:p>
    <w:p w:rsidR="0088150D" w:rsidRPr="00E675C6" w:rsidRDefault="0088150D" w:rsidP="0088150D">
      <w:pPr>
        <w:jc w:val="both"/>
        <w:rPr>
          <w:rFonts w:eastAsia="Times New Roman" w:cs="Times New Roman"/>
          <w:b/>
          <w:sz w:val="24"/>
          <w:szCs w:val="24"/>
        </w:rPr>
      </w:pPr>
      <w:r w:rsidRPr="00E675C6">
        <w:rPr>
          <w:rFonts w:eastAsia="Times New Roman" w:cs="Times New Roman"/>
          <w:b/>
          <w:sz w:val="24"/>
          <w:szCs w:val="24"/>
        </w:rPr>
        <w:t xml:space="preserve">  </w:t>
      </w:r>
    </w:p>
    <w:p w:rsidR="0088150D" w:rsidRPr="00D42663" w:rsidRDefault="0088150D" w:rsidP="0088150D">
      <w:pPr>
        <w:jc w:val="center"/>
        <w:rPr>
          <w:rFonts w:eastAsia="Times New Roman" w:cs="Times New Roman"/>
          <w:b/>
          <w:bCs/>
          <w:szCs w:val="28"/>
        </w:rPr>
      </w:pPr>
      <w:r w:rsidRPr="00D42663">
        <w:rPr>
          <w:rFonts w:eastAsia="Times New Roman" w:cs="Times New Roman"/>
          <w:b/>
          <w:bCs/>
          <w:szCs w:val="28"/>
        </w:rPr>
        <w:t xml:space="preserve">ПОЛОЖЕНИЕ </w:t>
      </w:r>
    </w:p>
    <w:p w:rsidR="0088150D" w:rsidRPr="00D42663" w:rsidRDefault="0088150D" w:rsidP="0088150D">
      <w:pPr>
        <w:jc w:val="center"/>
        <w:rPr>
          <w:rFonts w:eastAsia="Times New Roman" w:cs="Times New Roman"/>
          <w:b/>
          <w:bCs/>
          <w:szCs w:val="28"/>
        </w:rPr>
      </w:pPr>
      <w:r w:rsidRPr="00D42663">
        <w:rPr>
          <w:rFonts w:eastAsia="Times New Roman" w:cs="Times New Roman"/>
          <w:b/>
          <w:bCs/>
          <w:szCs w:val="28"/>
        </w:rPr>
        <w:t>О ПОРЯДКЕ 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</w:t>
      </w:r>
      <w:r w:rsidRPr="00D42663">
        <w:rPr>
          <w:rFonts w:eastAsia="Times New Roman" w:cs="Times New Roman"/>
          <w:b/>
          <w:szCs w:val="28"/>
        </w:rPr>
        <w:t xml:space="preserve"> МУНИЦИПАЛЬНОГО ОБРАЗОВАНИЯ </w:t>
      </w:r>
      <w:r>
        <w:rPr>
          <w:rFonts w:eastAsia="Times New Roman" w:cs="Times New Roman"/>
          <w:b/>
          <w:szCs w:val="28"/>
        </w:rPr>
        <w:t>СЕЛЬСОВЕТ ЦУРИБСКИЙ</w:t>
      </w:r>
      <w:r w:rsidRPr="00D42663">
        <w:rPr>
          <w:rFonts w:eastAsia="Times New Roman" w:cs="Times New Roman"/>
          <w:b/>
          <w:szCs w:val="28"/>
        </w:rPr>
        <w:t xml:space="preserve"> РЕСПУБЛИКИ ДАГЕСТАН</w:t>
      </w:r>
      <w:r w:rsidRPr="00D42663">
        <w:rPr>
          <w:rFonts w:eastAsia="Times New Roman" w:cs="Times New Roman"/>
          <w:b/>
          <w:bCs/>
          <w:szCs w:val="28"/>
        </w:rPr>
        <w:t xml:space="preserve">, ИХ СУПРУГ (СУПРУГОВ) И НЕСОВЕРШЕННОЛЕТНИХ ДЕТЕЙ НА ОФИЦИАЛЬНОМ САЙТЕ АДМИНИСТРАЦИИ </w:t>
      </w:r>
      <w:r>
        <w:rPr>
          <w:rFonts w:eastAsia="Times New Roman" w:cs="Times New Roman"/>
          <w:b/>
          <w:bCs/>
          <w:szCs w:val="28"/>
        </w:rPr>
        <w:t>МУНИЦИПАЛЬНОГО ОБРАЗОВАНИЯСЕЛЬСОВЕТ ЦУРИБСКИЙ</w:t>
      </w:r>
      <w:r w:rsidRPr="00D42663">
        <w:rPr>
          <w:rFonts w:eastAsia="Times New Roman" w:cs="Times New Roman"/>
          <w:b/>
          <w:bCs/>
          <w:szCs w:val="28"/>
        </w:rPr>
        <w:t>РЕСПУБЛИКИ</w:t>
      </w:r>
      <w:r>
        <w:rPr>
          <w:rFonts w:eastAsia="Times New Roman" w:cs="Times New Roman"/>
          <w:b/>
          <w:bCs/>
          <w:szCs w:val="28"/>
        </w:rPr>
        <w:t>ДАГЕСТАН</w:t>
      </w:r>
      <w:r w:rsidRPr="00D42663">
        <w:rPr>
          <w:rFonts w:eastAsia="Times New Roman" w:cs="Times New Roman"/>
          <w:b/>
          <w:bCs/>
          <w:szCs w:val="28"/>
        </w:rPr>
        <w:t xml:space="preserve"> И ПРЕДСТАВЛЕНИЯ ЭТИХ СВЕДЕНИЙ СРЕДСТВАМ МАССОВОЙ ИНФОРМАЦИИ ДЛЯ ОПУБЛИКОВАНИЯ </w:t>
      </w:r>
    </w:p>
    <w:p w:rsidR="0088150D" w:rsidRPr="00C0201E" w:rsidRDefault="0088150D" w:rsidP="0088150D">
      <w:pPr>
        <w:jc w:val="both"/>
        <w:rPr>
          <w:rFonts w:eastAsia="Times New Roman" w:cs="Times New Roman"/>
          <w:sz w:val="24"/>
          <w:szCs w:val="24"/>
        </w:rPr>
      </w:pPr>
      <w:r w:rsidRPr="00C0201E">
        <w:rPr>
          <w:rFonts w:eastAsia="Times New Roman" w:cs="Times New Roman"/>
          <w:sz w:val="24"/>
          <w:szCs w:val="24"/>
        </w:rPr>
        <w:t xml:space="preserve">  1. </w:t>
      </w:r>
      <w:proofErr w:type="gramStart"/>
      <w:r w:rsidRPr="00C0201E">
        <w:rPr>
          <w:rFonts w:eastAsia="Times New Roman" w:cs="Times New Roman"/>
          <w:sz w:val="24"/>
          <w:szCs w:val="24"/>
        </w:rPr>
        <w:t xml:space="preserve">Настоящее Положение определяет порядок 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 </w:t>
      </w:r>
      <w:r>
        <w:rPr>
          <w:rFonts w:eastAsia="Times New Roman" w:cs="Times New Roman"/>
          <w:sz w:val="24"/>
          <w:szCs w:val="24"/>
        </w:rPr>
        <w:t xml:space="preserve">муниципального образования «СЕЛЬСОВЕТ ЦУРИБСКИЙ» </w:t>
      </w:r>
      <w:r w:rsidRPr="00C0201E">
        <w:rPr>
          <w:rFonts w:eastAsia="Times New Roman" w:cs="Times New Roman"/>
          <w:sz w:val="24"/>
          <w:szCs w:val="24"/>
        </w:rPr>
        <w:t xml:space="preserve">Республики </w:t>
      </w:r>
      <w:r>
        <w:rPr>
          <w:rFonts w:eastAsia="Times New Roman" w:cs="Times New Roman"/>
          <w:sz w:val="24"/>
          <w:szCs w:val="24"/>
        </w:rPr>
        <w:t xml:space="preserve">Дагестан </w:t>
      </w:r>
      <w:r w:rsidRPr="00C0201E">
        <w:rPr>
          <w:rFonts w:eastAsia="Times New Roman" w:cs="Times New Roman"/>
          <w:sz w:val="24"/>
          <w:szCs w:val="24"/>
        </w:rPr>
        <w:t xml:space="preserve">(далее - руководитель муниципального учреждения), их супруг (супругов) и несовершеннолетних детей в информационно-телекоммуникационной сети Интернет на официальном сайте Администрации </w:t>
      </w:r>
      <w:r>
        <w:rPr>
          <w:rFonts w:eastAsia="Times New Roman" w:cs="Times New Roman"/>
          <w:sz w:val="24"/>
          <w:szCs w:val="24"/>
        </w:rPr>
        <w:t xml:space="preserve">муниципального образования «СЕЛЬСОВЕТ ЦУРИБСКИЙ» </w:t>
      </w:r>
      <w:r w:rsidRPr="00C0201E">
        <w:rPr>
          <w:rFonts w:eastAsia="Times New Roman" w:cs="Times New Roman"/>
          <w:sz w:val="24"/>
          <w:szCs w:val="24"/>
        </w:rPr>
        <w:t xml:space="preserve">Республики </w:t>
      </w:r>
      <w:r>
        <w:rPr>
          <w:rFonts w:eastAsia="Times New Roman" w:cs="Times New Roman"/>
          <w:sz w:val="24"/>
          <w:szCs w:val="24"/>
        </w:rPr>
        <w:t xml:space="preserve">Дагестан </w:t>
      </w:r>
      <w:r w:rsidRPr="00C0201E">
        <w:rPr>
          <w:rFonts w:eastAsia="Times New Roman" w:cs="Times New Roman"/>
          <w:sz w:val="24"/>
          <w:szCs w:val="24"/>
        </w:rPr>
        <w:t>(далее - сайт), а также предоставления этих сведений общероссийским, республиканским и</w:t>
      </w:r>
      <w:proofErr w:type="gramEnd"/>
      <w:r w:rsidRPr="00C0201E">
        <w:rPr>
          <w:rFonts w:eastAsia="Times New Roman" w:cs="Times New Roman"/>
          <w:sz w:val="24"/>
          <w:szCs w:val="24"/>
        </w:rPr>
        <w:t xml:space="preserve"> муниципальным средствам массовой информации (далее - средства массовой информации)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 </w:t>
      </w:r>
    </w:p>
    <w:p w:rsidR="0088150D" w:rsidRPr="00C0201E" w:rsidRDefault="0088150D" w:rsidP="0088150D">
      <w:pPr>
        <w:ind w:firstLine="540"/>
        <w:jc w:val="both"/>
        <w:rPr>
          <w:rFonts w:eastAsia="Times New Roman" w:cs="Times New Roman"/>
          <w:sz w:val="24"/>
          <w:szCs w:val="24"/>
        </w:rPr>
      </w:pPr>
      <w:r w:rsidRPr="00C0201E">
        <w:rPr>
          <w:rFonts w:eastAsia="Times New Roman" w:cs="Times New Roman"/>
          <w:sz w:val="24"/>
          <w:szCs w:val="24"/>
        </w:rPr>
        <w:t xml:space="preserve">2. На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 руководителей муниципальных учреждений, а также сведений о доходах, об имуществе и обязательствах имущественного характера их супруг (супругов) и несовершеннолетних детей по форме согласно приложению к настоящему Положению: </w:t>
      </w:r>
    </w:p>
    <w:p w:rsidR="0088150D" w:rsidRPr="00C0201E" w:rsidRDefault="0088150D" w:rsidP="0088150D">
      <w:pPr>
        <w:ind w:firstLine="540"/>
        <w:jc w:val="both"/>
        <w:rPr>
          <w:rFonts w:eastAsia="Times New Roman" w:cs="Times New Roman"/>
          <w:sz w:val="24"/>
          <w:szCs w:val="24"/>
        </w:rPr>
      </w:pPr>
      <w:proofErr w:type="gramStart"/>
      <w:r w:rsidRPr="00C0201E">
        <w:rPr>
          <w:rFonts w:eastAsia="Times New Roman" w:cs="Times New Roman"/>
          <w:sz w:val="24"/>
          <w:szCs w:val="24"/>
        </w:rPr>
        <w:t xml:space="preserve">а) перечень объектов недвижимого имущества, принадлежащих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  <w:proofErr w:type="gramEnd"/>
    </w:p>
    <w:p w:rsidR="0088150D" w:rsidRPr="00C0201E" w:rsidRDefault="0088150D" w:rsidP="0088150D">
      <w:pPr>
        <w:ind w:firstLine="540"/>
        <w:jc w:val="both"/>
        <w:rPr>
          <w:rFonts w:eastAsia="Times New Roman" w:cs="Times New Roman"/>
          <w:sz w:val="24"/>
          <w:szCs w:val="24"/>
        </w:rPr>
      </w:pPr>
      <w:r w:rsidRPr="00C0201E">
        <w:rPr>
          <w:rFonts w:eastAsia="Times New Roman" w:cs="Times New Roman"/>
          <w:sz w:val="24"/>
          <w:szCs w:val="24"/>
        </w:rPr>
        <w:t xml:space="preserve">б) перечень транспортных средств с указанием вида и марки, принадлежащих на праве собственности руководителю муниципального учреждения, его супруге (супругу) и несовершеннолетним детям; </w:t>
      </w:r>
    </w:p>
    <w:p w:rsidR="0088150D" w:rsidRPr="00C0201E" w:rsidRDefault="0088150D" w:rsidP="0088150D">
      <w:pPr>
        <w:ind w:firstLine="540"/>
        <w:jc w:val="both"/>
        <w:rPr>
          <w:rFonts w:eastAsia="Times New Roman" w:cs="Times New Roman"/>
          <w:sz w:val="24"/>
          <w:szCs w:val="24"/>
        </w:rPr>
      </w:pPr>
      <w:r w:rsidRPr="00C0201E">
        <w:rPr>
          <w:rFonts w:eastAsia="Times New Roman" w:cs="Times New Roman"/>
          <w:sz w:val="24"/>
          <w:szCs w:val="24"/>
        </w:rPr>
        <w:t xml:space="preserve">в) декларированный годовой доход руководителя муниципального учреждения, его супруги (супруга) и несовершеннолетних детей. </w:t>
      </w:r>
    </w:p>
    <w:p w:rsidR="0088150D" w:rsidRPr="00C0201E" w:rsidRDefault="0088150D" w:rsidP="0088150D">
      <w:pPr>
        <w:ind w:firstLine="540"/>
        <w:jc w:val="both"/>
        <w:rPr>
          <w:rFonts w:eastAsia="Times New Roman" w:cs="Times New Roman"/>
          <w:sz w:val="24"/>
          <w:szCs w:val="24"/>
        </w:rPr>
      </w:pPr>
      <w:r w:rsidRPr="00C0201E">
        <w:rPr>
          <w:rFonts w:eastAsia="Times New Roman" w:cs="Times New Roman"/>
          <w:sz w:val="24"/>
          <w:szCs w:val="24"/>
        </w:rPr>
        <w:lastRenderedPageBreak/>
        <w:t xml:space="preserve">3. В размещаемых на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 </w:t>
      </w:r>
    </w:p>
    <w:p w:rsidR="0088150D" w:rsidRPr="00C0201E" w:rsidRDefault="0088150D" w:rsidP="0088150D">
      <w:pPr>
        <w:ind w:firstLine="540"/>
        <w:jc w:val="both"/>
        <w:rPr>
          <w:rFonts w:eastAsia="Times New Roman" w:cs="Times New Roman"/>
          <w:sz w:val="24"/>
          <w:szCs w:val="24"/>
        </w:rPr>
      </w:pPr>
      <w:proofErr w:type="gramStart"/>
      <w:r w:rsidRPr="00C0201E">
        <w:rPr>
          <w:rFonts w:eastAsia="Times New Roman" w:cs="Times New Roman"/>
          <w:sz w:val="24"/>
          <w:szCs w:val="24"/>
        </w:rPr>
        <w:t xml:space="preserve">а) иные сведения (кроме указанных в пункте 2 настоящего Положения) о доходах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  <w:proofErr w:type="gramEnd"/>
    </w:p>
    <w:p w:rsidR="0088150D" w:rsidRPr="00C0201E" w:rsidRDefault="0088150D" w:rsidP="0088150D">
      <w:pPr>
        <w:ind w:firstLine="540"/>
        <w:jc w:val="both"/>
        <w:rPr>
          <w:rFonts w:eastAsia="Times New Roman" w:cs="Times New Roman"/>
          <w:sz w:val="24"/>
          <w:szCs w:val="24"/>
        </w:rPr>
      </w:pPr>
      <w:r w:rsidRPr="00C0201E">
        <w:rPr>
          <w:rFonts w:eastAsia="Times New Roman" w:cs="Times New Roman"/>
          <w:sz w:val="24"/>
          <w:szCs w:val="24"/>
        </w:rPr>
        <w:t xml:space="preserve">б) персональные данные супруги (супруга), детей и иных членов семьи руководителя муниципального учреждения; </w:t>
      </w:r>
    </w:p>
    <w:p w:rsidR="0088150D" w:rsidRPr="00C0201E" w:rsidRDefault="0088150D" w:rsidP="0088150D">
      <w:pPr>
        <w:ind w:firstLine="540"/>
        <w:jc w:val="both"/>
        <w:rPr>
          <w:rFonts w:eastAsia="Times New Roman" w:cs="Times New Roman"/>
          <w:sz w:val="24"/>
          <w:szCs w:val="24"/>
        </w:rPr>
      </w:pPr>
      <w:r w:rsidRPr="00C0201E">
        <w:rPr>
          <w:rFonts w:eastAsia="Times New Roman" w:cs="Times New Roman"/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его супруги (супруга), детей и иных членов семьи; </w:t>
      </w:r>
    </w:p>
    <w:p w:rsidR="0088150D" w:rsidRPr="00C0201E" w:rsidRDefault="0088150D" w:rsidP="0088150D">
      <w:pPr>
        <w:ind w:firstLine="540"/>
        <w:jc w:val="both"/>
        <w:rPr>
          <w:rFonts w:eastAsia="Times New Roman" w:cs="Times New Roman"/>
          <w:sz w:val="24"/>
          <w:szCs w:val="24"/>
        </w:rPr>
      </w:pPr>
      <w:r w:rsidRPr="00C0201E">
        <w:rPr>
          <w:rFonts w:eastAsia="Times New Roman" w:cs="Times New Roman"/>
          <w:sz w:val="24"/>
          <w:szCs w:val="24"/>
        </w:rPr>
        <w:t xml:space="preserve">г) данные, позволяющие определить местонахождение объектов недвижимого имущества, принадлежащих руководителю муниципального учреждения, его супруге (супругу), детям, иным членам семьи на праве собственности или находящихся в их пользовании; </w:t>
      </w:r>
    </w:p>
    <w:p w:rsidR="0088150D" w:rsidRPr="00C0201E" w:rsidRDefault="0088150D" w:rsidP="0088150D">
      <w:pPr>
        <w:ind w:firstLine="540"/>
        <w:jc w:val="both"/>
        <w:rPr>
          <w:rFonts w:eastAsia="Times New Roman" w:cs="Times New Roman"/>
          <w:sz w:val="24"/>
          <w:szCs w:val="24"/>
        </w:rPr>
      </w:pPr>
      <w:proofErr w:type="spellStart"/>
      <w:r w:rsidRPr="00C0201E">
        <w:rPr>
          <w:rFonts w:eastAsia="Times New Roman" w:cs="Times New Roman"/>
          <w:sz w:val="24"/>
          <w:szCs w:val="24"/>
        </w:rPr>
        <w:t>д</w:t>
      </w:r>
      <w:proofErr w:type="spellEnd"/>
      <w:r w:rsidRPr="00C0201E">
        <w:rPr>
          <w:rFonts w:eastAsia="Times New Roman" w:cs="Times New Roman"/>
          <w:sz w:val="24"/>
          <w:szCs w:val="24"/>
        </w:rPr>
        <w:t xml:space="preserve">) информацию, отнесенную к государственной тайне или являющуюся конфиденциальной. </w:t>
      </w:r>
    </w:p>
    <w:p w:rsidR="0088150D" w:rsidRPr="00C0201E" w:rsidRDefault="0088150D" w:rsidP="0088150D">
      <w:pPr>
        <w:ind w:firstLine="540"/>
        <w:jc w:val="both"/>
        <w:rPr>
          <w:rFonts w:eastAsia="Times New Roman" w:cs="Times New Roman"/>
          <w:sz w:val="24"/>
          <w:szCs w:val="24"/>
        </w:rPr>
      </w:pPr>
      <w:r w:rsidRPr="00C0201E">
        <w:rPr>
          <w:rFonts w:eastAsia="Times New Roman" w:cs="Times New Roman"/>
          <w:sz w:val="24"/>
          <w:szCs w:val="24"/>
        </w:rPr>
        <w:t xml:space="preserve">4. </w:t>
      </w:r>
      <w:proofErr w:type="gramStart"/>
      <w:r w:rsidRPr="00C0201E">
        <w:rPr>
          <w:rFonts w:eastAsia="Times New Roman" w:cs="Times New Roman"/>
          <w:sz w:val="24"/>
          <w:szCs w:val="24"/>
        </w:rPr>
        <w:t>Сведения о доходах, об имуществе и обязательствах имущественного характера, указанные в пункте 2 настоящего Положения, размещаются по форме согласно приложению к настоящему Положению, за весь период замещения должности руководителя муниципального учреждения, а также сведения о доходах, об имуществе и обязательствах имущественного характера его супруги (супруга) и несовершеннолетних детей находятся на сайте и ежегодно обновляются в течение 14 рабочих дней со</w:t>
      </w:r>
      <w:proofErr w:type="gramEnd"/>
      <w:r w:rsidRPr="00C0201E">
        <w:rPr>
          <w:rFonts w:eastAsia="Times New Roman" w:cs="Times New Roman"/>
          <w:sz w:val="24"/>
          <w:szCs w:val="24"/>
        </w:rPr>
        <w:t xml:space="preserve"> дня истечения срока, установленного для их подачи. </w:t>
      </w:r>
    </w:p>
    <w:p w:rsidR="0088150D" w:rsidRPr="00C0201E" w:rsidRDefault="0088150D" w:rsidP="0088150D">
      <w:pPr>
        <w:ind w:firstLine="540"/>
        <w:jc w:val="both"/>
        <w:rPr>
          <w:rFonts w:eastAsia="Times New Roman" w:cs="Times New Roman"/>
          <w:sz w:val="24"/>
          <w:szCs w:val="24"/>
        </w:rPr>
      </w:pPr>
      <w:r w:rsidRPr="00C0201E">
        <w:rPr>
          <w:rFonts w:eastAsia="Times New Roman" w:cs="Times New Roman"/>
          <w:sz w:val="24"/>
          <w:szCs w:val="24"/>
        </w:rPr>
        <w:t xml:space="preserve">5. </w:t>
      </w:r>
      <w:proofErr w:type="gramStart"/>
      <w:r w:rsidRPr="00C0201E">
        <w:rPr>
          <w:rFonts w:eastAsia="Times New Roman" w:cs="Times New Roman"/>
          <w:sz w:val="24"/>
          <w:szCs w:val="24"/>
        </w:rPr>
        <w:t>Размещение на сайте сведений, указанных в пункте 2 настоящего Положения, представленных лицами, замещающими должность руководителя муниципального учреждения, обеспечивается</w:t>
      </w:r>
      <w:r>
        <w:rPr>
          <w:rFonts w:eastAsia="Times New Roman" w:cs="Times New Roman"/>
          <w:sz w:val="24"/>
          <w:szCs w:val="24"/>
        </w:rPr>
        <w:t xml:space="preserve"> уполномоченным подразделением </w:t>
      </w:r>
      <w:r w:rsidRPr="00C0201E">
        <w:rPr>
          <w:rFonts w:eastAsia="Times New Roman" w:cs="Times New Roman"/>
          <w:sz w:val="24"/>
          <w:szCs w:val="24"/>
        </w:rPr>
        <w:t>Администрации</w:t>
      </w:r>
      <w:r>
        <w:rPr>
          <w:rFonts w:eastAsia="Times New Roman" w:cs="Times New Roman"/>
          <w:sz w:val="24"/>
          <w:szCs w:val="24"/>
        </w:rPr>
        <w:t xml:space="preserve"> муниципального образования «СЕЛЬСОВЕТ ЦУРИБСКИЙ» </w:t>
      </w:r>
      <w:r w:rsidRPr="00C0201E">
        <w:rPr>
          <w:rFonts w:eastAsia="Times New Roman" w:cs="Times New Roman"/>
          <w:sz w:val="24"/>
          <w:szCs w:val="24"/>
        </w:rPr>
        <w:t xml:space="preserve">Республики </w:t>
      </w:r>
      <w:r>
        <w:rPr>
          <w:rFonts w:eastAsia="Times New Roman" w:cs="Times New Roman"/>
          <w:sz w:val="24"/>
          <w:szCs w:val="24"/>
        </w:rPr>
        <w:t xml:space="preserve">Дагестан (при наличии территориальных органов </w:t>
      </w:r>
      <w:r w:rsidRPr="00C0201E">
        <w:rPr>
          <w:rFonts w:eastAsia="Times New Roman" w:cs="Times New Roman"/>
          <w:sz w:val="24"/>
          <w:szCs w:val="24"/>
        </w:rPr>
        <w:t>Администрации</w:t>
      </w:r>
      <w:r>
        <w:rPr>
          <w:rFonts w:eastAsia="Times New Roman" w:cs="Times New Roman"/>
          <w:sz w:val="24"/>
          <w:szCs w:val="24"/>
        </w:rPr>
        <w:t xml:space="preserve"> муниципального образования «СЕЛЬСОВЕТ ЦУРИБСКИЙ» </w:t>
      </w:r>
      <w:r w:rsidRPr="00C0201E">
        <w:rPr>
          <w:rFonts w:eastAsia="Times New Roman" w:cs="Times New Roman"/>
          <w:sz w:val="24"/>
          <w:szCs w:val="24"/>
        </w:rPr>
        <w:t xml:space="preserve">Республики </w:t>
      </w:r>
      <w:r>
        <w:rPr>
          <w:rFonts w:eastAsia="Times New Roman" w:cs="Times New Roman"/>
          <w:sz w:val="24"/>
          <w:szCs w:val="24"/>
        </w:rPr>
        <w:t>Дагестан</w:t>
      </w:r>
      <w:r w:rsidRPr="00C0201E">
        <w:rPr>
          <w:rFonts w:eastAsia="Times New Roman" w:cs="Times New Roman"/>
          <w:sz w:val="24"/>
          <w:szCs w:val="24"/>
        </w:rPr>
        <w:t>, наделенных в установленном порядке правами юридического лица, кадровыми службами соответствующих территориальных органов</w:t>
      </w:r>
      <w:r>
        <w:rPr>
          <w:rFonts w:eastAsia="Times New Roman" w:cs="Times New Roman"/>
          <w:sz w:val="24"/>
          <w:szCs w:val="24"/>
        </w:rPr>
        <w:t>)</w:t>
      </w:r>
      <w:r w:rsidRPr="00C0201E">
        <w:rPr>
          <w:rFonts w:eastAsia="Times New Roman" w:cs="Times New Roman"/>
          <w:sz w:val="24"/>
          <w:szCs w:val="24"/>
        </w:rPr>
        <w:t xml:space="preserve">. </w:t>
      </w:r>
      <w:proofErr w:type="gramEnd"/>
    </w:p>
    <w:p w:rsidR="0088150D" w:rsidRDefault="0088150D" w:rsidP="0088150D">
      <w:pPr>
        <w:ind w:firstLine="540"/>
        <w:jc w:val="both"/>
        <w:rPr>
          <w:rFonts w:eastAsia="Times New Roman" w:cs="Times New Roman"/>
          <w:sz w:val="24"/>
          <w:szCs w:val="24"/>
        </w:rPr>
      </w:pPr>
    </w:p>
    <w:p w:rsidR="0088150D" w:rsidRDefault="0088150D" w:rsidP="0088150D">
      <w:pPr>
        <w:ind w:firstLine="540"/>
        <w:jc w:val="both"/>
        <w:rPr>
          <w:rFonts w:eastAsia="Times New Roman" w:cs="Times New Roman"/>
          <w:sz w:val="24"/>
          <w:szCs w:val="24"/>
        </w:rPr>
      </w:pPr>
    </w:p>
    <w:p w:rsidR="0088150D" w:rsidRDefault="0088150D" w:rsidP="0088150D">
      <w:pPr>
        <w:pStyle w:val="a3"/>
        <w:jc w:val="right"/>
        <w:rPr>
          <w:lang w:eastAsia="ru-RU"/>
        </w:rPr>
      </w:pPr>
    </w:p>
    <w:p w:rsidR="0088150D" w:rsidRDefault="0088150D" w:rsidP="0088150D">
      <w:pPr>
        <w:pStyle w:val="a3"/>
        <w:jc w:val="right"/>
        <w:rPr>
          <w:lang w:eastAsia="ru-RU"/>
        </w:rPr>
      </w:pPr>
    </w:p>
    <w:p w:rsidR="0088150D" w:rsidRPr="00E675C6" w:rsidRDefault="0088150D" w:rsidP="0088150D">
      <w:pPr>
        <w:pStyle w:val="a3"/>
        <w:jc w:val="right"/>
        <w:rPr>
          <w:b/>
          <w:lang w:eastAsia="ru-RU"/>
        </w:rPr>
      </w:pPr>
      <w:r w:rsidRPr="00E675C6">
        <w:rPr>
          <w:b/>
          <w:lang w:eastAsia="ru-RU"/>
        </w:rPr>
        <w:lastRenderedPageBreak/>
        <w:t xml:space="preserve">Приложение </w:t>
      </w:r>
    </w:p>
    <w:p w:rsidR="0088150D" w:rsidRPr="00E675C6" w:rsidRDefault="0088150D" w:rsidP="0088150D">
      <w:pPr>
        <w:pStyle w:val="a3"/>
        <w:jc w:val="right"/>
        <w:rPr>
          <w:b/>
          <w:lang w:eastAsia="ru-RU"/>
        </w:rPr>
      </w:pPr>
      <w:r w:rsidRPr="00E675C6">
        <w:rPr>
          <w:b/>
          <w:lang w:eastAsia="ru-RU"/>
        </w:rPr>
        <w:t xml:space="preserve">к Положению о порядке размещения </w:t>
      </w:r>
    </w:p>
    <w:p w:rsidR="0088150D" w:rsidRPr="00E675C6" w:rsidRDefault="0088150D" w:rsidP="0088150D">
      <w:pPr>
        <w:pStyle w:val="a3"/>
        <w:jc w:val="right"/>
        <w:rPr>
          <w:b/>
          <w:lang w:eastAsia="ru-RU"/>
        </w:rPr>
      </w:pPr>
      <w:r w:rsidRPr="00E675C6">
        <w:rPr>
          <w:b/>
          <w:lang w:eastAsia="ru-RU"/>
        </w:rPr>
        <w:t xml:space="preserve">сведений о доходах, об имуществе </w:t>
      </w:r>
    </w:p>
    <w:p w:rsidR="0088150D" w:rsidRPr="00E675C6" w:rsidRDefault="0088150D" w:rsidP="0088150D">
      <w:pPr>
        <w:pStyle w:val="a3"/>
        <w:jc w:val="right"/>
        <w:rPr>
          <w:b/>
          <w:lang w:eastAsia="ru-RU"/>
        </w:rPr>
      </w:pPr>
      <w:r w:rsidRPr="00E675C6">
        <w:rPr>
          <w:b/>
          <w:lang w:eastAsia="ru-RU"/>
        </w:rPr>
        <w:t xml:space="preserve">и обязательствах </w:t>
      </w:r>
      <w:proofErr w:type="gramStart"/>
      <w:r w:rsidRPr="00E675C6">
        <w:rPr>
          <w:b/>
          <w:lang w:eastAsia="ru-RU"/>
        </w:rPr>
        <w:t>имущественного</w:t>
      </w:r>
      <w:proofErr w:type="gramEnd"/>
      <w:r w:rsidRPr="00E675C6">
        <w:rPr>
          <w:b/>
          <w:lang w:eastAsia="ru-RU"/>
        </w:rPr>
        <w:t xml:space="preserve"> </w:t>
      </w:r>
    </w:p>
    <w:p w:rsidR="0088150D" w:rsidRPr="00E675C6" w:rsidRDefault="0088150D" w:rsidP="0088150D">
      <w:pPr>
        <w:pStyle w:val="a3"/>
        <w:jc w:val="right"/>
        <w:rPr>
          <w:b/>
          <w:lang w:eastAsia="ru-RU"/>
        </w:rPr>
      </w:pPr>
      <w:r w:rsidRPr="00E675C6">
        <w:rPr>
          <w:b/>
          <w:lang w:eastAsia="ru-RU"/>
        </w:rPr>
        <w:t xml:space="preserve">характера лиц, замещающих должности </w:t>
      </w:r>
    </w:p>
    <w:p w:rsidR="0088150D" w:rsidRPr="00E675C6" w:rsidRDefault="0088150D" w:rsidP="0088150D">
      <w:pPr>
        <w:pStyle w:val="a3"/>
        <w:jc w:val="right"/>
        <w:rPr>
          <w:b/>
          <w:lang w:eastAsia="ru-RU"/>
        </w:rPr>
      </w:pPr>
      <w:r w:rsidRPr="00E675C6">
        <w:rPr>
          <w:b/>
          <w:lang w:eastAsia="ru-RU"/>
        </w:rPr>
        <w:t xml:space="preserve">руководителей муниципальных </w:t>
      </w:r>
    </w:p>
    <w:p w:rsidR="0088150D" w:rsidRPr="00E675C6" w:rsidRDefault="0088150D" w:rsidP="0088150D">
      <w:pPr>
        <w:pStyle w:val="a3"/>
        <w:jc w:val="right"/>
        <w:rPr>
          <w:b/>
          <w:lang w:eastAsia="ru-RU"/>
        </w:rPr>
      </w:pPr>
      <w:r w:rsidRPr="00E675C6">
        <w:rPr>
          <w:b/>
          <w:lang w:eastAsia="ru-RU"/>
        </w:rPr>
        <w:t xml:space="preserve">учреждений муниципального образования </w:t>
      </w:r>
    </w:p>
    <w:p w:rsidR="0088150D" w:rsidRPr="00E675C6" w:rsidRDefault="0088150D" w:rsidP="0088150D">
      <w:pPr>
        <w:pStyle w:val="a3"/>
        <w:jc w:val="right"/>
        <w:rPr>
          <w:b/>
          <w:lang w:eastAsia="ru-RU"/>
        </w:rPr>
      </w:pPr>
      <w:r w:rsidRPr="00E675C6">
        <w:rPr>
          <w:b/>
          <w:lang w:eastAsia="ru-RU"/>
        </w:rPr>
        <w:t xml:space="preserve">«СЕЛЬСОВЕТ ЦУРИБСКИЙ» Республики Дагестан, </w:t>
      </w:r>
    </w:p>
    <w:p w:rsidR="0088150D" w:rsidRPr="00E675C6" w:rsidRDefault="0088150D" w:rsidP="0088150D">
      <w:pPr>
        <w:pStyle w:val="a3"/>
        <w:jc w:val="right"/>
        <w:rPr>
          <w:b/>
          <w:lang w:eastAsia="ru-RU"/>
        </w:rPr>
      </w:pPr>
      <w:r w:rsidRPr="00E675C6">
        <w:rPr>
          <w:b/>
          <w:lang w:eastAsia="ru-RU"/>
        </w:rPr>
        <w:t xml:space="preserve">их супруг (супругов) и </w:t>
      </w:r>
    </w:p>
    <w:p w:rsidR="0088150D" w:rsidRPr="00E675C6" w:rsidRDefault="0088150D" w:rsidP="0088150D">
      <w:pPr>
        <w:pStyle w:val="a3"/>
        <w:jc w:val="right"/>
        <w:rPr>
          <w:b/>
          <w:lang w:eastAsia="ru-RU"/>
        </w:rPr>
      </w:pPr>
      <w:r w:rsidRPr="00E675C6">
        <w:rPr>
          <w:b/>
          <w:lang w:eastAsia="ru-RU"/>
        </w:rPr>
        <w:t xml:space="preserve">несовершеннолетних детей </w:t>
      </w:r>
    </w:p>
    <w:p w:rsidR="0088150D" w:rsidRPr="00E675C6" w:rsidRDefault="0088150D" w:rsidP="0088150D">
      <w:pPr>
        <w:pStyle w:val="a3"/>
        <w:jc w:val="right"/>
        <w:rPr>
          <w:b/>
          <w:lang w:eastAsia="ru-RU"/>
        </w:rPr>
      </w:pPr>
      <w:r w:rsidRPr="00E675C6">
        <w:rPr>
          <w:b/>
          <w:lang w:eastAsia="ru-RU"/>
        </w:rPr>
        <w:t xml:space="preserve">на официальном сайте Администрации </w:t>
      </w:r>
    </w:p>
    <w:p w:rsidR="0088150D" w:rsidRPr="00E675C6" w:rsidRDefault="0088150D" w:rsidP="0088150D">
      <w:pPr>
        <w:pStyle w:val="a3"/>
        <w:jc w:val="right"/>
        <w:rPr>
          <w:b/>
          <w:lang w:eastAsia="ru-RU"/>
        </w:rPr>
      </w:pPr>
    </w:p>
    <w:p w:rsidR="0088150D" w:rsidRPr="00C0201E" w:rsidRDefault="0088150D" w:rsidP="0088150D">
      <w:pPr>
        <w:jc w:val="both"/>
        <w:rPr>
          <w:rFonts w:eastAsia="Times New Roman" w:cs="Times New Roman"/>
          <w:sz w:val="24"/>
          <w:szCs w:val="24"/>
        </w:rPr>
      </w:pPr>
      <w:r w:rsidRPr="00C0201E">
        <w:rPr>
          <w:rFonts w:eastAsia="Times New Roman" w:cs="Times New Roman"/>
          <w:sz w:val="24"/>
          <w:szCs w:val="24"/>
        </w:rPr>
        <w:t xml:space="preserve">  </w:t>
      </w:r>
    </w:p>
    <w:p w:rsidR="0088150D" w:rsidRPr="00991065" w:rsidRDefault="0088150D" w:rsidP="0088150D">
      <w:pPr>
        <w:pStyle w:val="a3"/>
        <w:jc w:val="center"/>
        <w:rPr>
          <w:b/>
          <w:lang w:eastAsia="ru-RU"/>
        </w:rPr>
      </w:pPr>
      <w:r w:rsidRPr="00991065">
        <w:rPr>
          <w:b/>
          <w:lang w:eastAsia="ru-RU"/>
        </w:rPr>
        <w:t>Форма</w:t>
      </w:r>
    </w:p>
    <w:p w:rsidR="0088150D" w:rsidRPr="00991065" w:rsidRDefault="0088150D" w:rsidP="0088150D">
      <w:pPr>
        <w:pStyle w:val="a3"/>
        <w:jc w:val="center"/>
        <w:rPr>
          <w:b/>
          <w:lang w:eastAsia="ru-RU"/>
        </w:rPr>
      </w:pPr>
      <w:r w:rsidRPr="00991065">
        <w:rPr>
          <w:b/>
          <w:lang w:eastAsia="ru-RU"/>
        </w:rPr>
        <w:t>размещения (представления) сведений о доходах, об имуществе</w:t>
      </w:r>
    </w:p>
    <w:p w:rsidR="0088150D" w:rsidRPr="00991065" w:rsidRDefault="0088150D" w:rsidP="0088150D">
      <w:pPr>
        <w:pStyle w:val="a3"/>
        <w:jc w:val="center"/>
        <w:rPr>
          <w:b/>
          <w:lang w:eastAsia="ru-RU"/>
        </w:rPr>
      </w:pPr>
      <w:r w:rsidRPr="00991065">
        <w:rPr>
          <w:b/>
          <w:lang w:eastAsia="ru-RU"/>
        </w:rPr>
        <w:t xml:space="preserve">и </w:t>
      </w:r>
      <w:proofErr w:type="gramStart"/>
      <w:r w:rsidRPr="00991065">
        <w:rPr>
          <w:b/>
          <w:lang w:eastAsia="ru-RU"/>
        </w:rPr>
        <w:t>обязательствах</w:t>
      </w:r>
      <w:proofErr w:type="gramEnd"/>
      <w:r w:rsidRPr="00991065">
        <w:rPr>
          <w:b/>
          <w:lang w:eastAsia="ru-RU"/>
        </w:rPr>
        <w:t xml:space="preserve"> имущественного характера лиц, замещающих</w:t>
      </w:r>
    </w:p>
    <w:p w:rsidR="0088150D" w:rsidRPr="00991065" w:rsidRDefault="0088150D" w:rsidP="0088150D">
      <w:pPr>
        <w:pStyle w:val="a3"/>
        <w:jc w:val="center"/>
        <w:rPr>
          <w:b/>
          <w:lang w:eastAsia="ru-RU"/>
        </w:rPr>
      </w:pPr>
      <w:r w:rsidRPr="00991065">
        <w:rPr>
          <w:b/>
          <w:lang w:eastAsia="ru-RU"/>
        </w:rPr>
        <w:t>должности руководителей муниципальных учреждений</w:t>
      </w:r>
    </w:p>
    <w:p w:rsidR="0088150D" w:rsidRPr="00991065" w:rsidRDefault="0088150D" w:rsidP="0088150D">
      <w:pPr>
        <w:pStyle w:val="a3"/>
        <w:jc w:val="center"/>
        <w:rPr>
          <w:b/>
          <w:lang w:eastAsia="ru-RU"/>
        </w:rPr>
      </w:pPr>
      <w:r w:rsidRPr="00991065">
        <w:rPr>
          <w:b/>
          <w:lang w:eastAsia="ru-RU"/>
        </w:rPr>
        <w:t>муниципального образования «СЕЛЬСОВЕТ ЦУРИБСКИЙ» Республики Дагестан,</w:t>
      </w:r>
    </w:p>
    <w:p w:rsidR="0088150D" w:rsidRPr="00991065" w:rsidRDefault="0088150D" w:rsidP="0088150D">
      <w:pPr>
        <w:pStyle w:val="a3"/>
        <w:jc w:val="center"/>
        <w:rPr>
          <w:b/>
          <w:lang w:eastAsia="ru-RU"/>
        </w:rPr>
      </w:pPr>
      <w:r w:rsidRPr="00991065">
        <w:rPr>
          <w:b/>
          <w:lang w:eastAsia="ru-RU"/>
        </w:rPr>
        <w:t>и членов их семей за отчетный период</w:t>
      </w:r>
    </w:p>
    <w:p w:rsidR="0088150D" w:rsidRPr="00991065" w:rsidRDefault="0088150D" w:rsidP="0088150D">
      <w:pPr>
        <w:pStyle w:val="a3"/>
        <w:jc w:val="center"/>
        <w:rPr>
          <w:b/>
          <w:lang w:eastAsia="ru-RU"/>
        </w:rPr>
      </w:pPr>
      <w:r w:rsidRPr="00991065">
        <w:rPr>
          <w:b/>
          <w:lang w:eastAsia="ru-RU"/>
        </w:rPr>
        <w:t>(с 1 января 2023  года по 31 декабря 2023 года)</w:t>
      </w:r>
    </w:p>
    <w:p w:rsidR="0088150D" w:rsidRPr="00FA7F96" w:rsidRDefault="0088150D" w:rsidP="0088150D">
      <w:pPr>
        <w:jc w:val="both"/>
        <w:rPr>
          <w:rFonts w:eastAsia="Times New Roman" w:cs="Times New Roman"/>
          <w:sz w:val="16"/>
          <w:szCs w:val="16"/>
        </w:rPr>
      </w:pPr>
      <w:r w:rsidRPr="00FA7F96">
        <w:rPr>
          <w:rFonts w:eastAsia="Times New Roman" w:cs="Times New Roman"/>
          <w:sz w:val="16"/>
          <w:szCs w:val="16"/>
        </w:rPr>
        <w:t xml:space="preserve">  </w:t>
      </w:r>
    </w:p>
    <w:tbl>
      <w:tblPr>
        <w:tblW w:w="11430" w:type="dxa"/>
        <w:tblInd w:w="-1474" w:type="dxa"/>
        <w:tblCellMar>
          <w:left w:w="0" w:type="dxa"/>
          <w:right w:w="0" w:type="dxa"/>
        </w:tblCellMar>
        <w:tblLook w:val="04A0"/>
      </w:tblPr>
      <w:tblGrid>
        <w:gridCol w:w="273"/>
        <w:gridCol w:w="1547"/>
        <w:gridCol w:w="769"/>
        <w:gridCol w:w="622"/>
        <w:gridCol w:w="1069"/>
        <w:gridCol w:w="722"/>
        <w:gridCol w:w="1115"/>
        <w:gridCol w:w="634"/>
        <w:gridCol w:w="738"/>
        <w:gridCol w:w="1137"/>
        <w:gridCol w:w="1303"/>
        <w:gridCol w:w="1501"/>
      </w:tblGrid>
      <w:tr w:rsidR="0088150D" w:rsidRPr="00FA7F96" w:rsidTr="00774F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A7F96">
              <w:rPr>
                <w:rFonts w:eastAsia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FA7F96">
              <w:rPr>
                <w:rFonts w:eastAsia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FA7F96">
              <w:rPr>
                <w:rFonts w:eastAsia="Times New Roman" w:cs="Times New Roman"/>
                <w:sz w:val="16"/>
                <w:szCs w:val="16"/>
              </w:rPr>
              <w:t>/</w:t>
            </w:r>
            <w:proofErr w:type="spellStart"/>
            <w:r w:rsidRPr="00FA7F96">
              <w:rPr>
                <w:rFonts w:eastAsia="Times New Roman" w:cs="Times New Roman"/>
                <w:sz w:val="16"/>
                <w:szCs w:val="16"/>
              </w:rPr>
              <w:t>п</w:t>
            </w:r>
            <w:proofErr w:type="spellEnd"/>
            <w:r w:rsidRPr="00FA7F96"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A7F96">
              <w:rPr>
                <w:rFonts w:eastAsia="Times New Roman" w:cs="Times New Roman"/>
                <w:sz w:val="16"/>
                <w:szCs w:val="16"/>
              </w:rPr>
              <w:t xml:space="preserve">Фамилия, инициалы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A7F96">
              <w:rPr>
                <w:rFonts w:eastAsia="Times New Roman" w:cs="Times New Roman"/>
                <w:sz w:val="16"/>
                <w:szCs w:val="16"/>
              </w:rPr>
              <w:t xml:space="preserve">Должность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A7F96">
              <w:rPr>
                <w:rFonts w:eastAsia="Times New Roman" w:cs="Times New Roman"/>
                <w:sz w:val="16"/>
                <w:szCs w:val="16"/>
              </w:rPr>
              <w:t xml:space="preserve">Объекты недвижимости, находящиеся в собственности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A7F96">
              <w:rPr>
                <w:rFonts w:eastAsia="Times New Roman" w:cs="Times New Roman"/>
                <w:sz w:val="16"/>
                <w:szCs w:val="16"/>
              </w:rPr>
              <w:t xml:space="preserve">Объекты недвижимости, находящиеся в пользовании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A7F96">
              <w:rPr>
                <w:rFonts w:eastAsia="Times New Roman" w:cs="Times New Roman"/>
                <w:sz w:val="16"/>
                <w:szCs w:val="16"/>
              </w:rPr>
              <w:t xml:space="preserve">Транспортные средства (вид, марка)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A7F96">
              <w:rPr>
                <w:rFonts w:eastAsia="Times New Roman" w:cs="Times New Roman"/>
                <w:sz w:val="16"/>
                <w:szCs w:val="16"/>
              </w:rPr>
              <w:t xml:space="preserve">Декларированный годовой доход </w:t>
            </w:r>
          </w:p>
          <w:p w:rsidR="0088150D" w:rsidRPr="00FA7F96" w:rsidRDefault="0088150D" w:rsidP="00774F54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A7F96">
              <w:rPr>
                <w:rFonts w:eastAsia="Times New Roman" w:cs="Times New Roman"/>
                <w:sz w:val="16"/>
                <w:szCs w:val="16"/>
              </w:rPr>
              <w:t xml:space="preserve">(руб.) </w:t>
            </w:r>
          </w:p>
        </w:tc>
      </w:tr>
      <w:tr w:rsidR="0088150D" w:rsidRPr="00FA7F96" w:rsidTr="00774F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50D" w:rsidRPr="00FA7F96" w:rsidRDefault="0088150D" w:rsidP="00774F54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50D" w:rsidRPr="00FA7F96" w:rsidRDefault="0088150D" w:rsidP="00774F54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50D" w:rsidRPr="00FA7F96" w:rsidRDefault="0088150D" w:rsidP="00774F54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A7F96">
              <w:rPr>
                <w:rFonts w:eastAsia="Times New Roman" w:cs="Times New Roman"/>
                <w:sz w:val="16"/>
                <w:szCs w:val="16"/>
              </w:rPr>
              <w:t xml:space="preserve">вид объекта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A7F96">
              <w:rPr>
                <w:rFonts w:eastAsia="Times New Roman" w:cs="Times New Roman"/>
                <w:sz w:val="16"/>
                <w:szCs w:val="16"/>
              </w:rPr>
              <w:t xml:space="preserve">вид собственности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A7F96">
              <w:rPr>
                <w:rFonts w:eastAsia="Times New Roman" w:cs="Times New Roman"/>
                <w:sz w:val="16"/>
                <w:szCs w:val="16"/>
              </w:rPr>
              <w:t xml:space="preserve">площадь (кв. 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A7F96">
              <w:rPr>
                <w:rFonts w:eastAsia="Times New Roman" w:cs="Times New Roman"/>
                <w:sz w:val="16"/>
                <w:szCs w:val="16"/>
              </w:rPr>
              <w:t xml:space="preserve">страна расположения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A7F96">
              <w:rPr>
                <w:rFonts w:eastAsia="Times New Roman" w:cs="Times New Roman"/>
                <w:sz w:val="16"/>
                <w:szCs w:val="16"/>
              </w:rPr>
              <w:t xml:space="preserve">вид объекта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A7F96">
              <w:rPr>
                <w:rFonts w:eastAsia="Times New Roman" w:cs="Times New Roman"/>
                <w:sz w:val="16"/>
                <w:szCs w:val="16"/>
              </w:rPr>
              <w:t xml:space="preserve">площадь (кв. 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A7F96">
              <w:rPr>
                <w:rFonts w:eastAsia="Times New Roman" w:cs="Times New Roman"/>
                <w:sz w:val="16"/>
                <w:szCs w:val="16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50D" w:rsidRPr="00FA7F96" w:rsidRDefault="0088150D" w:rsidP="00774F54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50D" w:rsidRPr="00FA7F96" w:rsidRDefault="0088150D" w:rsidP="00774F54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88150D" w:rsidRPr="00FA7F96" w:rsidTr="00774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A7F96">
              <w:rPr>
                <w:rFonts w:eastAsia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rPr>
                <w:rFonts w:eastAsia="Times New Roman" w:cs="Times New Roman"/>
                <w:sz w:val="16"/>
                <w:szCs w:val="16"/>
              </w:rPr>
            </w:pPr>
            <w:r w:rsidRPr="00FA7F96">
              <w:rPr>
                <w:rFonts w:eastAsia="Times New Roman" w:cs="Times New Roman"/>
                <w:sz w:val="16"/>
                <w:szCs w:val="16"/>
              </w:rPr>
              <w:t xml:space="preserve">Руководитель муниципального учреждения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rPr>
                <w:rFonts w:eastAsia="Times New Roman" w:cs="Times New Roman"/>
                <w:sz w:val="16"/>
                <w:szCs w:val="16"/>
              </w:rPr>
            </w:pPr>
            <w:r w:rsidRPr="00FA7F96">
              <w:rPr>
                <w:rFonts w:eastAsia="Times New Roman" w:cs="Times New Roman"/>
                <w:sz w:val="16"/>
                <w:szCs w:val="16"/>
              </w:rPr>
              <w:t xml:space="preserve">  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Глава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rPr>
                <w:rFonts w:eastAsia="Times New Roman" w:cs="Times New Roman"/>
                <w:sz w:val="16"/>
                <w:szCs w:val="16"/>
              </w:rPr>
            </w:pPr>
            <w:r w:rsidRPr="00FA7F96">
              <w:rPr>
                <w:rFonts w:eastAsia="Times New Roman" w:cs="Times New Roman"/>
                <w:sz w:val="16"/>
                <w:szCs w:val="16"/>
              </w:rPr>
              <w:t xml:space="preserve">  </w:t>
            </w:r>
            <w:r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rPr>
                <w:rFonts w:eastAsia="Times New Roman" w:cs="Times New Roman"/>
                <w:sz w:val="16"/>
                <w:szCs w:val="16"/>
              </w:rPr>
            </w:pPr>
            <w:r w:rsidRPr="00FA7F96">
              <w:rPr>
                <w:rFonts w:eastAsia="Times New Roman" w:cs="Times New Roman"/>
                <w:sz w:val="16"/>
                <w:szCs w:val="16"/>
              </w:rPr>
              <w:t xml:space="preserve">  </w:t>
            </w:r>
            <w:r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rPr>
                <w:rFonts w:eastAsia="Times New Roman" w:cs="Times New Roman"/>
                <w:sz w:val="16"/>
                <w:szCs w:val="16"/>
              </w:rPr>
            </w:pPr>
            <w:r w:rsidRPr="00FA7F96">
              <w:rPr>
                <w:rFonts w:eastAsia="Times New Roman" w:cs="Times New Roman"/>
                <w:sz w:val="16"/>
                <w:szCs w:val="16"/>
              </w:rPr>
              <w:t xml:space="preserve">  </w:t>
            </w:r>
            <w:r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rPr>
                <w:rFonts w:eastAsia="Times New Roman" w:cs="Times New Roman"/>
                <w:sz w:val="16"/>
                <w:szCs w:val="16"/>
              </w:rPr>
            </w:pPr>
            <w:r w:rsidRPr="00FA7F96">
              <w:rPr>
                <w:rFonts w:eastAsia="Times New Roman" w:cs="Times New Roman"/>
                <w:sz w:val="16"/>
                <w:szCs w:val="16"/>
              </w:rPr>
              <w:t xml:space="preserve">  </w:t>
            </w:r>
            <w:r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rPr>
                <w:rFonts w:eastAsia="Times New Roman" w:cs="Times New Roman"/>
                <w:sz w:val="16"/>
                <w:szCs w:val="16"/>
              </w:rPr>
            </w:pPr>
            <w:r w:rsidRPr="00FA7F96">
              <w:rPr>
                <w:rFonts w:eastAsia="Times New Roman" w:cs="Times New Roman"/>
                <w:sz w:val="16"/>
                <w:szCs w:val="16"/>
              </w:rPr>
              <w:t xml:space="preserve">  </w:t>
            </w:r>
            <w:r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rPr>
                <w:rFonts w:eastAsia="Times New Roman" w:cs="Times New Roman"/>
                <w:sz w:val="16"/>
                <w:szCs w:val="16"/>
              </w:rPr>
            </w:pPr>
            <w:r w:rsidRPr="00FA7F96">
              <w:rPr>
                <w:rFonts w:eastAsia="Times New Roman" w:cs="Times New Roman"/>
                <w:sz w:val="16"/>
                <w:szCs w:val="16"/>
              </w:rPr>
              <w:t xml:space="preserve">  </w:t>
            </w:r>
            <w:r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rPr>
                <w:rFonts w:eastAsia="Times New Roman" w:cs="Times New Roman"/>
                <w:sz w:val="16"/>
                <w:szCs w:val="16"/>
              </w:rPr>
            </w:pPr>
            <w:r w:rsidRPr="00FA7F96">
              <w:rPr>
                <w:rFonts w:eastAsia="Times New Roman" w:cs="Times New Roman"/>
                <w:sz w:val="16"/>
                <w:szCs w:val="16"/>
              </w:rPr>
              <w:t xml:space="preserve">  </w:t>
            </w:r>
            <w:r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rPr>
                <w:rFonts w:eastAsia="Times New Roman" w:cs="Times New Roman"/>
                <w:sz w:val="16"/>
                <w:szCs w:val="16"/>
              </w:rPr>
            </w:pPr>
            <w:r w:rsidRPr="00FA7F96">
              <w:rPr>
                <w:rFonts w:eastAsia="Times New Roman" w:cs="Times New Roman"/>
                <w:sz w:val="16"/>
                <w:szCs w:val="16"/>
              </w:rPr>
              <w:t xml:space="preserve">  </w:t>
            </w:r>
            <w:r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 454706</w:t>
            </w:r>
          </w:p>
        </w:tc>
      </w:tr>
      <w:tr w:rsidR="0088150D" w:rsidRPr="00FA7F96" w:rsidTr="00774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88150D" w:rsidRPr="00FA7F96" w:rsidTr="00774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50D" w:rsidRPr="00FA7F96" w:rsidRDefault="0088150D" w:rsidP="00774F54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</w:tbl>
    <w:p w:rsidR="0088150D" w:rsidRPr="00FA7F96" w:rsidRDefault="0088150D" w:rsidP="0088150D">
      <w:pPr>
        <w:jc w:val="both"/>
        <w:rPr>
          <w:rFonts w:eastAsia="Times New Roman" w:cs="Times New Roman"/>
          <w:sz w:val="16"/>
          <w:szCs w:val="16"/>
        </w:rPr>
      </w:pPr>
      <w:r w:rsidRPr="00FA7F96">
        <w:rPr>
          <w:rFonts w:eastAsia="Times New Roman" w:cs="Times New Roman"/>
          <w:sz w:val="16"/>
          <w:szCs w:val="16"/>
        </w:rPr>
        <w:t xml:space="preserve">  </w:t>
      </w:r>
    </w:p>
    <w:p w:rsidR="0088150D" w:rsidRDefault="0088150D" w:rsidP="0088150D">
      <w:pPr>
        <w:jc w:val="both"/>
        <w:rPr>
          <w:rFonts w:eastAsia="Times New Roman" w:cs="Times New Roman"/>
          <w:sz w:val="24"/>
          <w:szCs w:val="24"/>
        </w:rPr>
      </w:pPr>
      <w:r w:rsidRPr="00C0201E">
        <w:rPr>
          <w:rFonts w:eastAsia="Times New Roman" w:cs="Times New Roman"/>
          <w:sz w:val="24"/>
          <w:szCs w:val="24"/>
        </w:rPr>
        <w:t xml:space="preserve">  </w:t>
      </w:r>
    </w:p>
    <w:p w:rsidR="0088150D" w:rsidRDefault="0088150D" w:rsidP="0088150D">
      <w:pPr>
        <w:jc w:val="both"/>
        <w:rPr>
          <w:rFonts w:eastAsia="Times New Roman" w:cs="Times New Roman"/>
          <w:sz w:val="24"/>
          <w:szCs w:val="24"/>
        </w:rPr>
      </w:pPr>
    </w:p>
    <w:p w:rsidR="0088150D" w:rsidRDefault="0088150D" w:rsidP="0088150D">
      <w:pPr>
        <w:jc w:val="both"/>
        <w:rPr>
          <w:rFonts w:eastAsia="Times New Roman" w:cs="Times New Roman"/>
          <w:sz w:val="24"/>
          <w:szCs w:val="24"/>
        </w:rPr>
      </w:pPr>
    </w:p>
    <w:p w:rsidR="0088150D" w:rsidRDefault="0088150D" w:rsidP="0088150D">
      <w:pPr>
        <w:jc w:val="both"/>
        <w:rPr>
          <w:b/>
          <w:bCs/>
          <w:color w:val="000000"/>
        </w:rPr>
      </w:pPr>
    </w:p>
    <w:p w:rsidR="0088150D" w:rsidRDefault="0088150D" w:rsidP="0088150D">
      <w:pPr>
        <w:jc w:val="both"/>
        <w:rPr>
          <w:b/>
          <w:bCs/>
          <w:color w:val="000000"/>
        </w:rPr>
      </w:pPr>
    </w:p>
    <w:p w:rsidR="0088150D" w:rsidRDefault="0088150D" w:rsidP="0088150D">
      <w:pPr>
        <w:jc w:val="both"/>
        <w:rPr>
          <w:b/>
          <w:bCs/>
          <w:color w:val="000000"/>
        </w:rPr>
      </w:pPr>
    </w:p>
    <w:p w:rsidR="0088150D" w:rsidRDefault="0088150D" w:rsidP="0088150D">
      <w:pPr>
        <w:jc w:val="both"/>
        <w:rPr>
          <w:b/>
          <w:bCs/>
          <w:color w:val="000000"/>
        </w:rPr>
      </w:pPr>
    </w:p>
    <w:p w:rsidR="0088150D" w:rsidRDefault="0088150D" w:rsidP="0088150D">
      <w:pPr>
        <w:jc w:val="both"/>
        <w:rPr>
          <w:b/>
          <w:bCs/>
          <w:color w:val="000000"/>
        </w:rPr>
      </w:pPr>
    </w:p>
    <w:p w:rsidR="0088150D" w:rsidRDefault="0088150D" w:rsidP="0088150D">
      <w:pPr>
        <w:jc w:val="both"/>
        <w:rPr>
          <w:b/>
          <w:bCs/>
          <w:color w:val="000000"/>
        </w:rPr>
      </w:pPr>
    </w:p>
    <w:p w:rsidR="0088150D" w:rsidRDefault="0088150D" w:rsidP="0088150D">
      <w:pPr>
        <w:jc w:val="both"/>
        <w:rPr>
          <w:b/>
          <w:bCs/>
          <w:color w:val="000000"/>
        </w:rPr>
      </w:pPr>
    </w:p>
    <w:p w:rsidR="00805BF7" w:rsidRDefault="00805BF7"/>
    <w:sectPr w:rsidR="00805BF7" w:rsidSect="0088150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150D"/>
    <w:rsid w:val="00805BF7"/>
    <w:rsid w:val="0088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50D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8815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8150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8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3003</Words>
  <Characters>17120</Characters>
  <Application>Microsoft Office Word</Application>
  <DocSecurity>0</DocSecurity>
  <Lines>142</Lines>
  <Paragraphs>40</Paragraphs>
  <ScaleCrop>false</ScaleCrop>
  <Company>Ya Blondinko Edition</Company>
  <LinksUpToDate>false</LinksUpToDate>
  <CharactersWithSpaces>20083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Цуриб</dc:creator>
  <cp:keywords/>
  <dc:description/>
  <cp:lastModifiedBy>Цуриб</cp:lastModifiedBy>
  <cp:revision>2</cp:revision>
  <dcterms:created xsi:type="dcterms:W3CDTF">2023-08-02T12:17:00Z</dcterms:created>
  <dcterms:modified xsi:type="dcterms:W3CDTF">2023-08-02T12:17:00Z</dcterms:modified>
</cp:coreProperties>
</file>