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CB" w:rsidRDefault="00E205CB" w:rsidP="00E205CB">
      <w:r>
        <w:t xml:space="preserve">                                                         </w:t>
      </w:r>
      <w:r w:rsidRPr="00B30C2A">
        <w:rPr>
          <w:b/>
        </w:rPr>
        <w:t xml:space="preserve">           </w:t>
      </w:r>
      <w:r>
        <w:rPr>
          <w:b/>
        </w:rPr>
        <w:t xml:space="preserve">    </w:t>
      </w:r>
      <w:r w:rsidRPr="00B30C2A">
        <w:rPr>
          <w:b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590550" cy="571500"/>
            <wp:effectExtent l="0" t="0" r="0" b="0"/>
            <wp:docPr id="3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2A">
        <w:rPr>
          <w:b/>
        </w:rPr>
        <w:t xml:space="preserve">                                                    </w:t>
      </w:r>
      <w:r>
        <w:t xml:space="preserve">                                                                </w:t>
      </w:r>
    </w:p>
    <w:p w:rsidR="00E205CB" w:rsidRPr="009D689D" w:rsidRDefault="00E205CB" w:rsidP="00E205CB">
      <w:pPr>
        <w:jc w:val="center"/>
        <w:rPr>
          <w:sz w:val="28"/>
          <w:szCs w:val="28"/>
        </w:rPr>
      </w:pPr>
      <w:r w:rsidRPr="009D689D">
        <w:rPr>
          <w:b/>
          <w:sz w:val="28"/>
          <w:szCs w:val="28"/>
        </w:rPr>
        <w:t>РЕСПУБЛИКА ДАГЕСТАН</w:t>
      </w:r>
    </w:p>
    <w:p w:rsidR="00E205CB" w:rsidRPr="009D689D" w:rsidRDefault="00E205CB" w:rsidP="00E205CB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9D689D">
        <w:rPr>
          <w:b/>
          <w:sz w:val="28"/>
          <w:szCs w:val="28"/>
        </w:rPr>
        <w:t>МУНИЦИПАЛЬНОГО ОБРАЗОВАНИЯ</w:t>
      </w:r>
    </w:p>
    <w:p w:rsidR="00E205CB" w:rsidRPr="009D689D" w:rsidRDefault="00E205CB" w:rsidP="00E205CB">
      <w:pPr>
        <w:pStyle w:val="a5"/>
        <w:spacing w:after="0"/>
        <w:jc w:val="center"/>
        <w:rPr>
          <w:b/>
          <w:sz w:val="28"/>
          <w:szCs w:val="28"/>
        </w:rPr>
      </w:pPr>
      <w:r w:rsidRPr="009D689D">
        <w:rPr>
          <w:b/>
          <w:sz w:val="28"/>
          <w:szCs w:val="28"/>
        </w:rPr>
        <w:t xml:space="preserve"> «СЕЛЬСОВЕТ «ЦУРИБСКИЙ» ЧАРОДИНСКОГО РАЙОНА</w:t>
      </w:r>
    </w:p>
    <w:p w:rsidR="00E205CB" w:rsidRDefault="00E205CB" w:rsidP="00E205CB">
      <w:pPr>
        <w:pStyle w:val="a5"/>
        <w:tabs>
          <w:tab w:val="left" w:pos="900"/>
        </w:tabs>
        <w:spacing w:after="0"/>
        <w:rPr>
          <w:b/>
          <w:sz w:val="20"/>
          <w:szCs w:val="20"/>
        </w:rPr>
      </w:pPr>
    </w:p>
    <w:p w:rsidR="00E205CB" w:rsidRPr="004B0610" w:rsidRDefault="00E205CB" w:rsidP="00E205CB">
      <w:pPr>
        <w:pStyle w:val="a5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</w:t>
      </w:r>
      <w:r w:rsidRPr="004B0610">
        <w:rPr>
          <w:b/>
          <w:sz w:val="20"/>
          <w:szCs w:val="20"/>
        </w:rPr>
        <w:t>Индекс</w:t>
      </w:r>
      <w:r>
        <w:rPr>
          <w:b/>
          <w:sz w:val="20"/>
          <w:szCs w:val="20"/>
        </w:rPr>
        <w:t xml:space="preserve">: 368450, РД  </w:t>
      </w:r>
      <w:proofErr w:type="spellStart"/>
      <w:r>
        <w:rPr>
          <w:b/>
          <w:sz w:val="20"/>
          <w:szCs w:val="20"/>
        </w:rPr>
        <w:t>Чародинского</w:t>
      </w:r>
      <w:proofErr w:type="spellEnd"/>
      <w:r w:rsidRPr="004B0610">
        <w:rPr>
          <w:b/>
          <w:sz w:val="20"/>
          <w:szCs w:val="20"/>
        </w:rPr>
        <w:t xml:space="preserve"> район, </w:t>
      </w:r>
      <w:r>
        <w:rPr>
          <w:b/>
          <w:sz w:val="20"/>
          <w:szCs w:val="20"/>
        </w:rPr>
        <w:t xml:space="preserve">с. Цуриб ул. </w:t>
      </w:r>
      <w:proofErr w:type="spellStart"/>
      <w:r>
        <w:rPr>
          <w:b/>
          <w:sz w:val="20"/>
          <w:szCs w:val="20"/>
        </w:rPr>
        <w:t>М.Садулаева</w:t>
      </w:r>
      <w:proofErr w:type="spellEnd"/>
      <w:r>
        <w:rPr>
          <w:b/>
          <w:sz w:val="20"/>
          <w:szCs w:val="20"/>
        </w:rPr>
        <w:t xml:space="preserve">, 3.              </w:t>
      </w:r>
      <w:r w:rsidRPr="004B0610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                   </w:t>
      </w:r>
    </w:p>
    <w:p w:rsidR="00E205CB" w:rsidRDefault="007B0500" w:rsidP="00E205CB">
      <w:pPr>
        <w:shd w:val="clear" w:color="auto" w:fill="FFFFFF"/>
        <w:ind w:firstLine="709"/>
        <w:rPr>
          <w:b/>
        </w:rPr>
      </w:pPr>
      <w:r w:rsidRPr="007B0500">
        <w:rPr>
          <w:rFonts w:ascii="Arial" w:hAnsi="Arial" w:cs="Arial"/>
          <w:iCs/>
          <w:noProof/>
          <w:color w:val="000000"/>
          <w:spacing w:val="-4"/>
        </w:rPr>
        <w:pict>
          <v:line id="Прямая соединительная линия 2" o:spid="_x0000_s1026" style="position:absolute;left:0;text-align:left;z-index:251660288;visibility:visible" from="-15pt,6.15pt" to="481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U7ZH9dsAAAAJAQAADwAAAAAAAAAAAAAAAACzBAAAZHJzL2Rvd25yZXYueG1s&#10;UEsFBgAAAAAEAAQA8wAAALsFAAAAAA==&#10;" strokeweight="4.5pt">
            <v:stroke linestyle="thickThin"/>
          </v:line>
        </w:pict>
      </w:r>
      <w:r w:rsidR="00E205CB">
        <w:t xml:space="preserve">                                                                                                                               0</w:t>
      </w:r>
    </w:p>
    <w:p w:rsidR="00E205CB" w:rsidRDefault="00E205CB" w:rsidP="00E205CB">
      <w:pPr>
        <w:pStyle w:val="a4"/>
        <w:tabs>
          <w:tab w:val="left" w:pos="285"/>
          <w:tab w:val="center" w:pos="4677"/>
          <w:tab w:val="left" w:pos="7950"/>
        </w:tabs>
        <w:rPr>
          <w:b/>
          <w:lang w:eastAsia="ru-RU"/>
        </w:rPr>
      </w:pPr>
      <w:r>
        <w:rPr>
          <w:b/>
          <w:lang w:eastAsia="ru-RU"/>
        </w:rPr>
        <w:tab/>
        <w:t>18.07.2023</w:t>
      </w:r>
      <w:r>
        <w:rPr>
          <w:b/>
          <w:lang w:eastAsia="ru-RU"/>
        </w:rPr>
        <w:tab/>
        <w:t xml:space="preserve">   </w:t>
      </w:r>
      <w:r>
        <w:rPr>
          <w:b/>
          <w:lang w:eastAsia="ru-RU"/>
        </w:rPr>
        <w:tab/>
        <w:t>№24</w:t>
      </w:r>
    </w:p>
    <w:p w:rsidR="00E205CB" w:rsidRDefault="00E205CB" w:rsidP="00E205CB">
      <w:pPr>
        <w:pStyle w:val="a4"/>
        <w:tabs>
          <w:tab w:val="left" w:pos="285"/>
          <w:tab w:val="center" w:pos="4677"/>
          <w:tab w:val="left" w:pos="7950"/>
        </w:tabs>
        <w:rPr>
          <w:b/>
          <w:lang w:eastAsia="ru-RU"/>
        </w:rPr>
      </w:pPr>
    </w:p>
    <w:p w:rsidR="00E205CB" w:rsidRPr="00E205CB" w:rsidRDefault="00E205CB" w:rsidP="00E205CB">
      <w:pPr>
        <w:pStyle w:val="a4"/>
        <w:tabs>
          <w:tab w:val="left" w:pos="285"/>
          <w:tab w:val="center" w:pos="4677"/>
          <w:tab w:val="left" w:pos="7950"/>
        </w:tabs>
        <w:jc w:val="center"/>
        <w:rPr>
          <w:b/>
          <w:sz w:val="28"/>
          <w:szCs w:val="28"/>
          <w:lang w:eastAsia="ru-RU"/>
        </w:rPr>
      </w:pPr>
      <w:r w:rsidRPr="00E205CB">
        <w:rPr>
          <w:b/>
          <w:sz w:val="28"/>
          <w:szCs w:val="28"/>
          <w:lang w:eastAsia="ru-RU"/>
        </w:rPr>
        <w:t xml:space="preserve">Постановление </w:t>
      </w:r>
    </w:p>
    <w:p w:rsidR="00E205CB" w:rsidRDefault="00E205CB" w:rsidP="00E205CB">
      <w:pPr>
        <w:pStyle w:val="a4"/>
        <w:jc w:val="center"/>
        <w:rPr>
          <w:b/>
          <w:lang w:eastAsia="ru-RU"/>
        </w:rPr>
      </w:pPr>
    </w:p>
    <w:p w:rsidR="00FD3082" w:rsidRDefault="00FD3082" w:rsidP="00E205CB">
      <w:pPr>
        <w:pStyle w:val="a4"/>
        <w:jc w:val="center"/>
        <w:rPr>
          <w:b/>
          <w:lang w:eastAsia="ru-RU"/>
        </w:rPr>
      </w:pPr>
      <w:r w:rsidRPr="00E205CB">
        <w:rPr>
          <w:b/>
          <w:lang w:eastAsia="ru-RU"/>
        </w:rPr>
        <w:t>ОБ УТВЕРЖДЕНИИ РЕГЛАМЕНТА РЕАЛИЗАЦИИ</w:t>
      </w:r>
      <w:r w:rsidR="00E675C6">
        <w:rPr>
          <w:b/>
          <w:lang w:eastAsia="ru-RU"/>
        </w:rPr>
        <w:t xml:space="preserve"> </w:t>
      </w:r>
      <w:r w:rsidRPr="00E205CB">
        <w:rPr>
          <w:b/>
          <w:lang w:eastAsia="ru-RU"/>
        </w:rPr>
        <w:t>ПОЛНОМОЧИЙ АДМИНИСТРАТОРОВ ДОХОДОВ БЮДЖЕТА</w:t>
      </w:r>
      <w:r w:rsidR="008432E4">
        <w:rPr>
          <w:b/>
          <w:lang w:eastAsia="ru-RU"/>
        </w:rPr>
        <w:t xml:space="preserve"> </w:t>
      </w:r>
      <w:r w:rsidRPr="00E205CB">
        <w:rPr>
          <w:b/>
          <w:lang w:eastAsia="ru-RU"/>
        </w:rPr>
        <w:t xml:space="preserve">«СЕЛЬСОВЕТ ЦУРИБСКИЙ» </w:t>
      </w:r>
      <w:r w:rsidRPr="00E205CB">
        <w:rPr>
          <w:rFonts w:cs="Times New Roman"/>
          <w:b/>
          <w:lang w:eastAsia="ru-RU"/>
        </w:rPr>
        <w:t>ЧАРОДИНСКОГО РАЙОНА</w:t>
      </w:r>
      <w:r w:rsidRPr="00E205CB">
        <w:rPr>
          <w:b/>
          <w:lang w:eastAsia="ru-RU"/>
        </w:rPr>
        <w:t>АДМИНИСТРАЦИИ «СЕЛЬСОВЕТ ЦУРИБСКИЙ</w:t>
      </w:r>
      <w:proofErr w:type="gramStart"/>
      <w:r w:rsidRPr="00E205CB">
        <w:rPr>
          <w:b/>
          <w:lang w:eastAsia="ru-RU"/>
        </w:rPr>
        <w:t>»П</w:t>
      </w:r>
      <w:proofErr w:type="gramEnd"/>
      <w:r w:rsidRPr="00E205CB">
        <w:rPr>
          <w:b/>
          <w:lang w:eastAsia="ru-RU"/>
        </w:rPr>
        <w:t>О ВЗЫСКАНИЮ ДЕБИТОРСКОЙЗАДОЛЖЕННОСТИ ПО ПЛАТЕЖАМ В БЮДЖЕТ, ПЕНЯМ И ШТРАФАМ ПО НИМ</w:t>
      </w:r>
    </w:p>
    <w:p w:rsidR="00E205CB" w:rsidRPr="00E205CB" w:rsidRDefault="00E205CB" w:rsidP="00E205CB">
      <w:pPr>
        <w:pStyle w:val="a4"/>
        <w:jc w:val="center"/>
        <w:rPr>
          <w:b/>
          <w:lang w:eastAsia="ru-RU"/>
        </w:rPr>
      </w:pPr>
    </w:p>
    <w:p w:rsidR="00FD3082" w:rsidRPr="00FD2052" w:rsidRDefault="00FD3082" w:rsidP="00E205CB">
      <w:pPr>
        <w:rPr>
          <w:rFonts w:eastAsia="Times New Roman" w:cs="Times New Roman"/>
          <w:b/>
          <w:szCs w:val="28"/>
          <w:lang w:eastAsia="ru-RU"/>
        </w:rPr>
      </w:pPr>
      <w:r w:rsidRPr="00550E9F">
        <w:rPr>
          <w:rFonts w:eastAsia="Times New Roman" w:cs="Times New Roman"/>
          <w:sz w:val="24"/>
          <w:szCs w:val="24"/>
          <w:lang w:eastAsia="ru-RU"/>
        </w:rPr>
        <w:t xml:space="preserve">  </w:t>
      </w:r>
      <w:r w:rsidR="00DB5EA3">
        <w:rPr>
          <w:rFonts w:eastAsia="Times New Roman" w:cs="Times New Roman"/>
          <w:szCs w:val="28"/>
          <w:lang w:eastAsia="ru-RU"/>
        </w:rPr>
        <w:t xml:space="preserve">       </w:t>
      </w:r>
      <w:r w:rsidRPr="00AE2687">
        <w:rPr>
          <w:rFonts w:eastAsia="Times New Roman" w:cs="Times New Roman"/>
          <w:szCs w:val="28"/>
          <w:lang w:eastAsia="ru-RU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бюджета </w:t>
      </w:r>
      <w:r>
        <w:rPr>
          <w:rFonts w:eastAsia="Times New Roman" w:cs="Times New Roman"/>
          <w:szCs w:val="28"/>
          <w:lang w:eastAsia="ru-RU"/>
        </w:rPr>
        <w:t>«СЕЛЬСОВЕТ ЦУРИБСКИЙ</w:t>
      </w:r>
      <w:r w:rsidR="00DB5EA3">
        <w:rPr>
          <w:rFonts w:eastAsia="Times New Roman" w:cs="Times New Roman"/>
          <w:szCs w:val="28"/>
          <w:lang w:eastAsia="ru-RU"/>
        </w:rPr>
        <w:t>»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</w:t>
      </w:r>
      <w:r w:rsidRPr="00AE2687">
        <w:rPr>
          <w:rFonts w:eastAsia="Times New Roman" w:cs="Times New Roman"/>
          <w:szCs w:val="28"/>
          <w:lang w:eastAsia="ru-RU"/>
        </w:rPr>
        <w:t>,</w:t>
      </w:r>
      <w:proofErr w:type="gramEnd"/>
      <w:r w:rsidRPr="00AE2687">
        <w:rPr>
          <w:rFonts w:eastAsia="Times New Roman" w:cs="Times New Roman"/>
          <w:szCs w:val="28"/>
          <w:lang w:eastAsia="ru-RU"/>
        </w:rPr>
        <w:t xml:space="preserve"> повышения эффективности работы с просроченной дебиторской задолженности и </w:t>
      </w:r>
      <w:proofErr w:type="gramStart"/>
      <w:r w:rsidRPr="00AE2687">
        <w:rPr>
          <w:rFonts w:eastAsia="Times New Roman" w:cs="Times New Roman"/>
          <w:szCs w:val="28"/>
          <w:lang w:eastAsia="ru-RU"/>
        </w:rPr>
        <w:t>принятия</w:t>
      </w:r>
      <w:proofErr w:type="gramEnd"/>
      <w:r w:rsidRPr="00AE2687">
        <w:rPr>
          <w:rFonts w:eastAsia="Times New Roman" w:cs="Times New Roman"/>
          <w:szCs w:val="28"/>
          <w:lang w:eastAsia="ru-RU"/>
        </w:rPr>
        <w:t xml:space="preserve"> своевременных мер по ее взысканию, руководствуясь Уставом </w:t>
      </w:r>
      <w:r>
        <w:rPr>
          <w:rFonts w:eastAsia="Times New Roman" w:cs="Times New Roman"/>
          <w:szCs w:val="28"/>
          <w:lang w:eastAsia="ru-RU"/>
        </w:rPr>
        <w:t>«СЕЛЬСОВЕТ ЦУРИБСКИЙ»</w:t>
      </w:r>
      <w:proofErr w:type="gramStart"/>
      <w:r>
        <w:rPr>
          <w:rFonts w:eastAsia="Times New Roman" w:cs="Times New Roman"/>
          <w:bCs/>
          <w:i/>
          <w:szCs w:val="28"/>
          <w:u w:val="single"/>
          <w:lang w:eastAsia="ru-RU"/>
        </w:rPr>
        <w:t xml:space="preserve"> </w:t>
      </w:r>
      <w:r w:rsidR="00E205CB">
        <w:rPr>
          <w:rFonts w:eastAsia="Times New Roman" w:cs="Times New Roman"/>
          <w:bCs/>
          <w:i/>
          <w:szCs w:val="28"/>
          <w:u w:val="single"/>
          <w:lang w:eastAsia="ru-RU"/>
        </w:rPr>
        <w:t>:</w:t>
      </w:r>
      <w:proofErr w:type="gramEnd"/>
      <w:r w:rsidR="00E205CB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E205CB" w:rsidRDefault="00FD3082" w:rsidP="00E205CB">
      <w:pPr>
        <w:jc w:val="both"/>
        <w:rPr>
          <w:rFonts w:eastAsia="Times New Roman" w:cs="Times New Roman"/>
          <w:szCs w:val="28"/>
          <w:lang w:eastAsia="ru-RU"/>
        </w:rPr>
      </w:pPr>
      <w:r w:rsidRPr="00AE2687">
        <w:rPr>
          <w:rFonts w:eastAsia="Times New Roman" w:cs="Times New Roman"/>
          <w:szCs w:val="28"/>
          <w:lang w:eastAsia="ru-RU"/>
        </w:rPr>
        <w:t xml:space="preserve">1. Утвердить Регламент реализации полномочий администраторов доходов бюджета </w:t>
      </w:r>
      <w:r>
        <w:rPr>
          <w:rFonts w:eastAsia="Times New Roman" w:cs="Times New Roman"/>
          <w:szCs w:val="28"/>
          <w:lang w:eastAsia="ru-RU"/>
        </w:rPr>
        <w:t xml:space="preserve"> «СЕЛЬСОВЕТ ЦУРИБСКИЙ»</w:t>
      </w:r>
      <w:r w:rsidRPr="00AE268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536AAD">
        <w:rPr>
          <w:rFonts w:eastAsia="Times New Roman" w:cs="Times New Roman"/>
          <w:szCs w:val="28"/>
          <w:lang w:eastAsia="ru-RU"/>
        </w:rPr>
        <w:t xml:space="preserve"> </w:t>
      </w:r>
      <w:r w:rsidRPr="00AE2687">
        <w:rPr>
          <w:rFonts w:eastAsia="Times New Roman" w:cs="Times New Roman"/>
          <w:szCs w:val="28"/>
          <w:lang w:eastAsia="ru-RU"/>
        </w:rPr>
        <w:t xml:space="preserve"> по взысканию дебиторской задолженности по платежам в бюджет, пеням и штрафам по ним (прилагается). </w:t>
      </w:r>
    </w:p>
    <w:p w:rsidR="00FD3082" w:rsidRPr="00AE2687" w:rsidRDefault="00FD3082" w:rsidP="00E205CB">
      <w:pPr>
        <w:jc w:val="both"/>
        <w:rPr>
          <w:rFonts w:eastAsia="Times New Roman" w:cs="Times New Roman"/>
          <w:szCs w:val="28"/>
        </w:rPr>
      </w:pPr>
      <w:r w:rsidRPr="00AE2687">
        <w:rPr>
          <w:rFonts w:eastAsia="Times New Roman" w:cs="Times New Roman"/>
          <w:szCs w:val="28"/>
        </w:rPr>
        <w:t xml:space="preserve">2. </w:t>
      </w:r>
      <w:proofErr w:type="gramStart"/>
      <w:r w:rsidRPr="00AE2687">
        <w:rPr>
          <w:rFonts w:eastAsia="Times New Roman" w:cs="Times New Roman"/>
          <w:szCs w:val="28"/>
        </w:rPr>
        <w:t>Контроль за</w:t>
      </w:r>
      <w:proofErr w:type="gramEnd"/>
      <w:r w:rsidRPr="00AE2687">
        <w:rPr>
          <w:rFonts w:eastAsia="Times New Roman" w:cs="Times New Roman"/>
          <w:szCs w:val="28"/>
        </w:rPr>
        <w:t xml:space="preserve"> исполнением настоящего </w:t>
      </w:r>
      <w:r w:rsidR="00DB5EA3" w:rsidRPr="00DB5EA3">
        <w:rPr>
          <w:rFonts w:eastAsia="Calibri" w:cs="Times New Roman"/>
          <w:szCs w:val="28"/>
        </w:rPr>
        <w:t>постановления</w:t>
      </w:r>
      <w:r w:rsidRPr="00DB5EA3">
        <w:rPr>
          <w:rFonts w:eastAsia="Calibri" w:cs="Times New Roman"/>
          <w:szCs w:val="28"/>
        </w:rPr>
        <w:t xml:space="preserve"> </w:t>
      </w:r>
      <w:r w:rsidRPr="00AE2687">
        <w:rPr>
          <w:rFonts w:eastAsia="Times New Roman" w:cs="Times New Roman"/>
          <w:szCs w:val="28"/>
        </w:rPr>
        <w:t>возложить на</w:t>
      </w:r>
      <w:r>
        <w:rPr>
          <w:rFonts w:eastAsia="Times New Roman" w:cs="Times New Roman"/>
          <w:szCs w:val="28"/>
        </w:rPr>
        <w:t xml:space="preserve"> </w:t>
      </w:r>
      <w:r w:rsidR="00DB5EA3">
        <w:rPr>
          <w:rFonts w:eastAsia="Times New Roman" w:cs="Times New Roman"/>
          <w:szCs w:val="28"/>
        </w:rPr>
        <w:t>заместителя</w:t>
      </w:r>
      <w:r>
        <w:rPr>
          <w:rFonts w:eastAsia="Times New Roman" w:cs="Times New Roman"/>
          <w:szCs w:val="28"/>
        </w:rPr>
        <w:t xml:space="preserve"> глав</w:t>
      </w:r>
      <w:r w:rsidR="00536AAD">
        <w:rPr>
          <w:rFonts w:eastAsia="Times New Roman" w:cs="Times New Roman"/>
          <w:szCs w:val="28"/>
        </w:rPr>
        <w:t>ы</w:t>
      </w:r>
      <w:r>
        <w:rPr>
          <w:rFonts w:eastAsia="Times New Roman" w:cs="Times New Roman"/>
          <w:szCs w:val="28"/>
        </w:rPr>
        <w:t xml:space="preserve"> администрации</w:t>
      </w:r>
      <w:r w:rsidRPr="00AE2687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«СЕЛЬСОВЕТ ЦУРИБСКИЙ</w:t>
      </w:r>
      <w:r w:rsidR="00B06834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. </w:t>
      </w:r>
    </w:p>
    <w:p w:rsidR="00FD3082" w:rsidRPr="00AE2687" w:rsidRDefault="00FD3082" w:rsidP="00FD30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AE2687">
        <w:rPr>
          <w:rFonts w:eastAsia="Calibri" w:cs="Times New Roman"/>
          <w:szCs w:val="28"/>
        </w:rPr>
        <w:t xml:space="preserve">3. Ознакомить с настоящим </w:t>
      </w:r>
      <w:r w:rsidR="00DB5EA3" w:rsidRPr="00DB5EA3">
        <w:rPr>
          <w:rFonts w:eastAsia="Calibri" w:cs="Times New Roman"/>
          <w:szCs w:val="28"/>
        </w:rPr>
        <w:t>постановления</w:t>
      </w:r>
      <w:r w:rsidRPr="00DB5EA3">
        <w:rPr>
          <w:rFonts w:eastAsia="Calibri" w:cs="Times New Roman"/>
          <w:szCs w:val="28"/>
        </w:rPr>
        <w:t xml:space="preserve"> </w:t>
      </w:r>
      <w:r w:rsidRPr="00AE2687">
        <w:rPr>
          <w:rFonts w:eastAsia="Calibri" w:cs="Times New Roman"/>
          <w:szCs w:val="28"/>
        </w:rPr>
        <w:t>муниципальных служащих органа местного самоуправления</w:t>
      </w:r>
      <w:r w:rsidRPr="00AE2687">
        <w:rPr>
          <w:rFonts w:eastAsia="Calibri" w:cs="Times New Roman"/>
          <w:i/>
          <w:szCs w:val="28"/>
        </w:rPr>
        <w:t>.</w:t>
      </w:r>
    </w:p>
    <w:p w:rsidR="00FD3082" w:rsidRPr="00397640" w:rsidRDefault="00FD3082" w:rsidP="00FD308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</w:rPr>
      </w:pPr>
      <w:r w:rsidRPr="00AE2687">
        <w:rPr>
          <w:rFonts w:eastAsia="Times New Roman" w:cs="Times New Roman"/>
          <w:bCs/>
          <w:szCs w:val="28"/>
        </w:rPr>
        <w:t xml:space="preserve">        4. Опубликовать настоящее</w:t>
      </w:r>
      <w:r w:rsidRPr="00397640">
        <w:rPr>
          <w:rFonts w:eastAsia="Times New Roman" w:cs="Times New Roman"/>
          <w:bCs/>
          <w:szCs w:val="28"/>
        </w:rPr>
        <w:t xml:space="preserve"> </w:t>
      </w:r>
      <w:r>
        <w:rPr>
          <w:rFonts w:eastAsia="Times New Roman" w:cs="Times New Roman"/>
          <w:bCs/>
          <w:szCs w:val="28"/>
        </w:rPr>
        <w:t>«СЕЛЬСОВЕТ ЦУРИБСКИЙ»</w:t>
      </w:r>
      <w:r w:rsidRPr="00397640">
        <w:rPr>
          <w:rFonts w:eastAsia="Times New Roman" w:cs="Times New Roman"/>
          <w:bCs/>
          <w:szCs w:val="28"/>
        </w:rPr>
        <w:t xml:space="preserve"> в периодическом печатном издании, и разместить на официальном сайте администрации </w:t>
      </w:r>
      <w:r>
        <w:rPr>
          <w:rFonts w:eastAsia="Times New Roman" w:cs="Times New Roman"/>
          <w:bCs/>
          <w:szCs w:val="28"/>
        </w:rPr>
        <w:t>«СЕЛЬСОВЕТ ЦУРИБСКИЙ»</w:t>
      </w:r>
      <w:r w:rsidRPr="00397640">
        <w:rPr>
          <w:rFonts w:eastAsia="Times New Roman" w:cs="Times New Roman"/>
          <w:bCs/>
          <w:szCs w:val="28"/>
        </w:rPr>
        <w:t xml:space="preserve"> в информационно-телекоммуникационной сети «Интернет». </w:t>
      </w:r>
    </w:p>
    <w:p w:rsidR="00FD3082" w:rsidRPr="00397640" w:rsidRDefault="00FD3082" w:rsidP="00FD3082">
      <w:pPr>
        <w:contextualSpacing/>
        <w:jc w:val="both"/>
        <w:rPr>
          <w:rFonts w:eastAsia="Calibri" w:cs="Times New Roman"/>
          <w:szCs w:val="28"/>
        </w:rPr>
      </w:pPr>
      <w:r w:rsidRPr="00397640">
        <w:rPr>
          <w:rFonts w:eastAsia="Calibri" w:cs="Times New Roman"/>
          <w:szCs w:val="28"/>
        </w:rPr>
        <w:t xml:space="preserve">       5. Направить </w:t>
      </w:r>
      <w:r w:rsidR="00C90A4F" w:rsidRPr="00C90A4F">
        <w:rPr>
          <w:rFonts w:eastAsia="Calibri" w:cs="Times New Roman"/>
          <w:szCs w:val="28"/>
        </w:rPr>
        <w:t>постановление</w:t>
      </w:r>
      <w:r w:rsidRPr="00397640">
        <w:rPr>
          <w:rFonts w:eastAsia="Calibri" w:cs="Times New Roman"/>
          <w:szCs w:val="28"/>
        </w:rPr>
        <w:t xml:space="preserve"> муниципального образования </w:t>
      </w:r>
      <w:r>
        <w:rPr>
          <w:rFonts w:eastAsia="Calibri" w:cs="Times New Roman"/>
          <w:szCs w:val="28"/>
        </w:rPr>
        <w:t>«СЕЛЬСОВЕТ ЦУРИБСКИЙ»</w:t>
      </w:r>
      <w:r w:rsidRPr="00397640">
        <w:rPr>
          <w:rFonts w:eastAsia="Calibri" w:cs="Times New Roman"/>
          <w:szCs w:val="28"/>
        </w:rPr>
        <w:t xml:space="preserve"> в Министерство юстиции РД для включения в регистр муниципальных нормативных правовых актов в установленный законом срок.</w:t>
      </w:r>
    </w:p>
    <w:p w:rsidR="00FD3082" w:rsidRPr="00397640" w:rsidRDefault="00FD3082" w:rsidP="00FD3082">
      <w:pPr>
        <w:contextualSpacing/>
        <w:jc w:val="both"/>
        <w:rPr>
          <w:rFonts w:eastAsia="Calibri" w:cs="Times New Roman"/>
          <w:szCs w:val="28"/>
        </w:rPr>
      </w:pPr>
      <w:r w:rsidRPr="00397640">
        <w:rPr>
          <w:rFonts w:eastAsia="Calibri" w:cs="Times New Roman"/>
          <w:szCs w:val="28"/>
        </w:rPr>
        <w:t xml:space="preserve">       6. В течение </w:t>
      </w:r>
      <w:r w:rsidR="00536AAD">
        <w:rPr>
          <w:rFonts w:eastAsia="Calibri" w:cs="Times New Roman"/>
          <w:szCs w:val="28"/>
        </w:rPr>
        <w:t xml:space="preserve">15 дней </w:t>
      </w:r>
      <w:r w:rsidRPr="00397640">
        <w:rPr>
          <w:rFonts w:eastAsia="Calibri" w:cs="Times New Roman"/>
          <w:szCs w:val="28"/>
        </w:rPr>
        <w:t xml:space="preserve"> после дня принятия направить </w:t>
      </w:r>
      <w:r w:rsidR="00C90A4F" w:rsidRPr="00C90A4F">
        <w:rPr>
          <w:rFonts w:eastAsia="Calibri" w:cs="Times New Roman"/>
          <w:szCs w:val="28"/>
        </w:rPr>
        <w:t xml:space="preserve">постановление </w:t>
      </w:r>
      <w:r w:rsidRPr="00397640">
        <w:rPr>
          <w:rFonts w:eastAsia="Calibri" w:cs="Times New Roman"/>
          <w:szCs w:val="28"/>
        </w:rPr>
        <w:t xml:space="preserve"> муниципального образования </w:t>
      </w:r>
      <w:r>
        <w:rPr>
          <w:rFonts w:eastAsia="Calibri" w:cs="Times New Roman"/>
          <w:szCs w:val="28"/>
        </w:rPr>
        <w:t>«СЕЛЬСОВЕТ ЦУРИБСКИЙ»</w:t>
      </w:r>
      <w:r w:rsidRPr="00397640">
        <w:rPr>
          <w:rFonts w:eastAsia="Calibri" w:cs="Times New Roman"/>
          <w:szCs w:val="28"/>
        </w:rPr>
        <w:t xml:space="preserve"> в прокуратуру для проведения </w:t>
      </w:r>
      <w:proofErr w:type="spellStart"/>
      <w:r w:rsidRPr="00397640">
        <w:rPr>
          <w:rFonts w:eastAsia="Calibri" w:cs="Times New Roman"/>
          <w:szCs w:val="28"/>
        </w:rPr>
        <w:t>антикоррупционной</w:t>
      </w:r>
      <w:proofErr w:type="spellEnd"/>
      <w:r w:rsidRPr="00397640">
        <w:rPr>
          <w:rFonts w:eastAsia="Calibri" w:cs="Times New Roman"/>
          <w:szCs w:val="28"/>
        </w:rPr>
        <w:t xml:space="preserve"> экспертизы и проверки на предмет законности.</w:t>
      </w:r>
    </w:p>
    <w:p w:rsidR="00FD3082" w:rsidRPr="00397640" w:rsidRDefault="00FD3082" w:rsidP="00FD3082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Cs w:val="28"/>
        </w:rPr>
      </w:pPr>
      <w:r w:rsidRPr="00397640">
        <w:rPr>
          <w:rFonts w:eastAsia="Calibri" w:cs="Times New Roman"/>
          <w:bCs/>
          <w:kern w:val="2"/>
          <w:szCs w:val="28"/>
        </w:rPr>
        <w:t xml:space="preserve">       7. Настоящее </w:t>
      </w:r>
      <w:r w:rsidR="00C90A4F" w:rsidRPr="00C90A4F">
        <w:rPr>
          <w:rFonts w:eastAsia="Calibri" w:cs="Times New Roman"/>
          <w:szCs w:val="28"/>
        </w:rPr>
        <w:t xml:space="preserve">постановление </w:t>
      </w:r>
      <w:r w:rsidRPr="00C90A4F">
        <w:rPr>
          <w:rFonts w:eastAsia="Calibri" w:cs="Times New Roman"/>
          <w:szCs w:val="28"/>
        </w:rPr>
        <w:t xml:space="preserve"> </w:t>
      </w:r>
      <w:r w:rsidRPr="00397640">
        <w:rPr>
          <w:rFonts w:eastAsia="Calibri" w:cs="Times New Roman"/>
          <w:kern w:val="2"/>
          <w:szCs w:val="28"/>
        </w:rPr>
        <w:t>вступает в силу после дня его официального опубликования.</w:t>
      </w:r>
    </w:p>
    <w:p w:rsidR="00FD3082" w:rsidRPr="00173BD5" w:rsidRDefault="00FD3082" w:rsidP="00E205CB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</w:rPr>
      </w:pPr>
      <w:r w:rsidRPr="00397640">
        <w:rPr>
          <w:rFonts w:eastAsia="Calibri" w:cs="Times New Roman"/>
          <w:bCs/>
          <w:kern w:val="2"/>
          <w:szCs w:val="28"/>
        </w:rPr>
        <w:lastRenderedPageBreak/>
        <w:t xml:space="preserve">       8.    </w:t>
      </w:r>
      <w:proofErr w:type="gramStart"/>
      <w:r w:rsidRPr="00397640">
        <w:rPr>
          <w:rFonts w:eastAsia="Calibri" w:cs="Times New Roman"/>
          <w:bCs/>
          <w:kern w:val="2"/>
          <w:szCs w:val="28"/>
        </w:rPr>
        <w:t>Контроль за</w:t>
      </w:r>
      <w:proofErr w:type="gramEnd"/>
      <w:r w:rsidRPr="00397640">
        <w:rPr>
          <w:rFonts w:eastAsia="Calibri" w:cs="Times New Roman"/>
          <w:bCs/>
          <w:kern w:val="2"/>
          <w:szCs w:val="28"/>
        </w:rPr>
        <w:t xml:space="preserve"> исполнением </w:t>
      </w:r>
      <w:r w:rsidR="00C90A4F" w:rsidRPr="00C90A4F">
        <w:rPr>
          <w:rFonts w:eastAsia="Calibri" w:cs="Times New Roman"/>
          <w:szCs w:val="28"/>
        </w:rPr>
        <w:t xml:space="preserve">постановление </w:t>
      </w:r>
      <w:r w:rsidRPr="00C90A4F">
        <w:rPr>
          <w:rFonts w:eastAsia="Calibri" w:cs="Times New Roman"/>
          <w:szCs w:val="28"/>
        </w:rPr>
        <w:t xml:space="preserve"> </w:t>
      </w:r>
      <w:r w:rsidR="00E205CB">
        <w:rPr>
          <w:rFonts w:eastAsia="Calibri" w:cs="Times New Roman"/>
          <w:bCs/>
          <w:kern w:val="2"/>
          <w:szCs w:val="28"/>
        </w:rPr>
        <w:t xml:space="preserve">возложить на заместителя главы администрации муниципального образования «сельсовет </w:t>
      </w:r>
      <w:proofErr w:type="spellStart"/>
      <w:r w:rsidR="00E205CB">
        <w:rPr>
          <w:rFonts w:eastAsia="Calibri" w:cs="Times New Roman"/>
          <w:bCs/>
          <w:kern w:val="2"/>
          <w:szCs w:val="28"/>
        </w:rPr>
        <w:t>Цурибский</w:t>
      </w:r>
      <w:proofErr w:type="spellEnd"/>
      <w:r w:rsidR="00E205CB">
        <w:rPr>
          <w:rFonts w:eastAsia="Calibri" w:cs="Times New Roman"/>
          <w:bCs/>
          <w:kern w:val="2"/>
          <w:szCs w:val="28"/>
        </w:rPr>
        <w:t>»</w:t>
      </w:r>
      <w:r w:rsidRPr="00397640">
        <w:rPr>
          <w:rFonts w:eastAsia="Calibri" w:cs="Times New Roman"/>
          <w:bCs/>
          <w:kern w:val="2"/>
          <w:szCs w:val="28"/>
        </w:rPr>
        <w:t xml:space="preserve">.  </w:t>
      </w:r>
    </w:p>
    <w:p w:rsidR="00FD3082" w:rsidRDefault="00FD3082" w:rsidP="00FD3082">
      <w:pPr>
        <w:jc w:val="right"/>
        <w:rPr>
          <w:rFonts w:eastAsia="Times New Roman" w:cs="Times New Roman"/>
          <w:sz w:val="24"/>
          <w:szCs w:val="24"/>
        </w:rPr>
      </w:pPr>
    </w:p>
    <w:p w:rsidR="00FD3082" w:rsidRDefault="00FD3082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  <w:r w:rsidRPr="00B06834">
        <w:rPr>
          <w:rFonts w:eastAsia="Times New Roman" w:cs="Times New Roman"/>
          <w:b/>
          <w:szCs w:val="28"/>
        </w:rPr>
        <w:t xml:space="preserve">Глава администрации </w:t>
      </w:r>
      <w:r w:rsidRPr="00B06834">
        <w:rPr>
          <w:rFonts w:eastAsia="Times New Roman" w:cs="Times New Roman"/>
          <w:b/>
          <w:szCs w:val="28"/>
        </w:rPr>
        <w:tab/>
      </w:r>
      <w:proofErr w:type="spellStart"/>
      <w:r w:rsidRPr="00B06834">
        <w:rPr>
          <w:rFonts w:eastAsia="Times New Roman" w:cs="Times New Roman"/>
          <w:b/>
          <w:szCs w:val="28"/>
        </w:rPr>
        <w:t>М.М.Муртазалиева</w:t>
      </w:r>
      <w:proofErr w:type="spellEnd"/>
    </w:p>
    <w:p w:rsidR="00E205CB" w:rsidRDefault="00E205CB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205CB" w:rsidRDefault="00E205CB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205CB" w:rsidRDefault="00E205CB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205CB" w:rsidRDefault="00E205CB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205CB" w:rsidRDefault="00E205CB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205CB" w:rsidRDefault="00E205CB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205CB" w:rsidRDefault="00E205CB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205CB" w:rsidRDefault="00E205CB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205CB" w:rsidRDefault="00E205CB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205CB" w:rsidRDefault="00E205CB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205CB" w:rsidRDefault="00E205CB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205CB" w:rsidRDefault="00E205CB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205CB" w:rsidRDefault="00E205CB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205CB" w:rsidRDefault="00E205CB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205CB" w:rsidRDefault="00E205CB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205CB" w:rsidRDefault="00E205CB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205CB" w:rsidRDefault="00E205CB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205CB" w:rsidRDefault="00E205CB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205CB" w:rsidRDefault="00E205CB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205CB" w:rsidRDefault="00E205CB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205CB" w:rsidRDefault="00E205CB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675C6" w:rsidRDefault="00E675C6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675C6" w:rsidRDefault="00E675C6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E675C6" w:rsidRPr="00B06834" w:rsidRDefault="00E675C6" w:rsidP="00FD3082">
      <w:pPr>
        <w:tabs>
          <w:tab w:val="left" w:pos="6645"/>
        </w:tabs>
        <w:rPr>
          <w:rFonts w:eastAsia="Times New Roman" w:cs="Times New Roman"/>
          <w:b/>
          <w:szCs w:val="28"/>
        </w:rPr>
      </w:pPr>
    </w:p>
    <w:p w:rsidR="00FD3082" w:rsidRPr="00550E9F" w:rsidRDefault="00FD3082" w:rsidP="00FD3082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</w:rPr>
        <w:t xml:space="preserve"> </w:t>
      </w:r>
      <w:r w:rsidRPr="00550E9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D3082" w:rsidRPr="00E675C6" w:rsidRDefault="00FD3082" w:rsidP="00B06834">
      <w:pPr>
        <w:pStyle w:val="a4"/>
        <w:jc w:val="right"/>
        <w:rPr>
          <w:b/>
          <w:lang w:eastAsia="ru-RU"/>
        </w:rPr>
      </w:pPr>
      <w:r w:rsidRPr="00E675C6">
        <w:rPr>
          <w:b/>
          <w:lang w:eastAsia="ru-RU"/>
        </w:rPr>
        <w:lastRenderedPageBreak/>
        <w:t xml:space="preserve">Утвержден </w:t>
      </w:r>
      <w:r w:rsidRPr="00E675C6">
        <w:rPr>
          <w:rFonts w:eastAsia="Calibri"/>
          <w:b/>
          <w:i/>
          <w:szCs w:val="28"/>
          <w:u w:val="single"/>
        </w:rPr>
        <w:t xml:space="preserve"> </w:t>
      </w:r>
    </w:p>
    <w:p w:rsidR="00E205CB" w:rsidRPr="00E675C6" w:rsidRDefault="00E205CB" w:rsidP="00B06834">
      <w:pPr>
        <w:pStyle w:val="a4"/>
        <w:jc w:val="right"/>
        <w:rPr>
          <w:b/>
          <w:lang w:eastAsia="ru-RU"/>
        </w:rPr>
      </w:pPr>
      <w:r w:rsidRPr="00E675C6">
        <w:rPr>
          <w:b/>
          <w:lang w:eastAsia="ru-RU"/>
        </w:rPr>
        <w:t>Постановлением №24 от 18.07.2023</w:t>
      </w:r>
    </w:p>
    <w:p w:rsidR="00FD3082" w:rsidRPr="00E675C6" w:rsidRDefault="00FD3082" w:rsidP="00B06834">
      <w:pPr>
        <w:pStyle w:val="a4"/>
        <w:jc w:val="right"/>
        <w:rPr>
          <w:b/>
          <w:lang w:eastAsia="ru-RU"/>
        </w:rPr>
      </w:pPr>
      <w:r w:rsidRPr="00E675C6">
        <w:rPr>
          <w:b/>
          <w:lang w:eastAsia="ru-RU"/>
        </w:rPr>
        <w:t xml:space="preserve">«СЕЛЬСОВЕТ ЦУРИБСКИЙ»  </w:t>
      </w:r>
    </w:p>
    <w:p w:rsidR="00FD3082" w:rsidRPr="00E675C6" w:rsidRDefault="00E205CB" w:rsidP="00B06834">
      <w:pPr>
        <w:pStyle w:val="a4"/>
        <w:jc w:val="right"/>
        <w:rPr>
          <w:b/>
          <w:lang w:eastAsia="ru-RU"/>
        </w:rPr>
      </w:pPr>
      <w:r w:rsidRPr="00E675C6">
        <w:rPr>
          <w:b/>
          <w:lang w:eastAsia="ru-RU"/>
        </w:rPr>
        <w:t xml:space="preserve"> </w:t>
      </w:r>
    </w:p>
    <w:p w:rsidR="00FD3082" w:rsidRPr="00550E9F" w:rsidRDefault="00FD3082" w:rsidP="00FD3082">
      <w:pPr>
        <w:rPr>
          <w:rFonts w:eastAsia="Times New Roman" w:cs="Times New Roman"/>
          <w:sz w:val="24"/>
          <w:szCs w:val="24"/>
          <w:lang w:eastAsia="ru-RU"/>
        </w:rPr>
      </w:pPr>
      <w:r w:rsidRPr="00550E9F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D3082" w:rsidRPr="00550E9F" w:rsidRDefault="00FD3082" w:rsidP="00FD308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50E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РЕГЛАМЕНТ </w:t>
      </w:r>
    </w:p>
    <w:p w:rsidR="00FD3082" w:rsidRPr="00550E9F" w:rsidRDefault="00FD3082" w:rsidP="00FD308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50E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РЕАЛИЗАЦИИ ПОЛНОМОЧИЙ АДМИНИСТРАТОРОВ ДОХОДОВ БЮДЖЕТА </w:t>
      </w:r>
    </w:p>
    <w:p w:rsidR="00FD3082" w:rsidRPr="00550E9F" w:rsidRDefault="00FD3082" w:rsidP="00FD308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50E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 </w:t>
      </w:r>
      <w:r w:rsidR="00B068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ОБРАЗОВАНИЯ «СЕЛЬСОВЕТ ЦУРИБСКИЙ» </w:t>
      </w:r>
      <w:r w:rsidRPr="00550E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ВЗЫСКАНИЮ ДЕБИТОРСКОЙ ЗАДОЛЖЕННОСТИ ПО ПЛАТЕЖАМ В БЮДЖЕТ, ПЕНЯМ И ШТРАФАМ ПО НИМ </w:t>
      </w:r>
    </w:p>
    <w:p w:rsidR="00FD3082" w:rsidRPr="00550E9F" w:rsidRDefault="00FD3082" w:rsidP="00B06834">
      <w:pPr>
        <w:rPr>
          <w:rFonts w:eastAsia="Times New Roman" w:cs="Times New Roman"/>
          <w:sz w:val="24"/>
          <w:szCs w:val="24"/>
          <w:lang w:eastAsia="ru-RU"/>
        </w:rPr>
      </w:pPr>
      <w:r w:rsidRPr="00550E9F">
        <w:rPr>
          <w:rFonts w:eastAsia="Times New Roman" w:cs="Times New Roman"/>
          <w:sz w:val="24"/>
          <w:szCs w:val="24"/>
          <w:lang w:eastAsia="ru-RU"/>
        </w:rPr>
        <w:t xml:space="preserve">  </w:t>
      </w:r>
      <w:r w:rsidR="00B06834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550E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</w:p>
    <w:p w:rsidR="00FD3082" w:rsidRPr="00D73CC0" w:rsidRDefault="00FD3082" w:rsidP="00B06834">
      <w:pPr>
        <w:rPr>
          <w:rFonts w:eastAsia="Times New Roman" w:cs="Times New Roman"/>
          <w:szCs w:val="28"/>
          <w:lang w:eastAsia="ru-RU"/>
        </w:rPr>
      </w:pPr>
      <w:r w:rsidRPr="00550E9F">
        <w:rPr>
          <w:rFonts w:eastAsia="Times New Roman" w:cs="Times New Roman"/>
          <w:sz w:val="24"/>
          <w:szCs w:val="24"/>
          <w:lang w:eastAsia="ru-RU"/>
        </w:rPr>
        <w:t xml:space="preserve">  </w:t>
      </w:r>
      <w:r w:rsidRPr="00D73CC0">
        <w:rPr>
          <w:rFonts w:eastAsia="Times New Roman" w:cs="Times New Roman"/>
          <w:szCs w:val="28"/>
          <w:lang w:eastAsia="ru-RU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бюджета </w:t>
      </w:r>
      <w:r>
        <w:rPr>
          <w:rFonts w:eastAsia="Times New Roman" w:cs="Times New Roman"/>
          <w:szCs w:val="28"/>
          <w:lang w:eastAsia="ru-RU"/>
        </w:rPr>
        <w:t>«СЕЛЬСОВЕТ ЦУРИБСКИЙ»</w:t>
      </w:r>
      <w:r w:rsidRPr="00D73CC0">
        <w:rPr>
          <w:rFonts w:eastAsia="Times New Roman" w:cs="Times New Roman"/>
          <w:szCs w:val="28"/>
          <w:lang w:eastAsia="ru-RU"/>
        </w:rPr>
        <w:t xml:space="preserve">, повышения эффективности работы с просроченной дебиторской задолженности и </w:t>
      </w:r>
      <w:proofErr w:type="gramStart"/>
      <w:r w:rsidRPr="00D73CC0">
        <w:rPr>
          <w:rFonts w:eastAsia="Times New Roman" w:cs="Times New Roman"/>
          <w:szCs w:val="28"/>
          <w:lang w:eastAsia="ru-RU"/>
        </w:rPr>
        <w:t>принятия</w:t>
      </w:r>
      <w:proofErr w:type="gramEnd"/>
      <w:r w:rsidRPr="00D73CC0">
        <w:rPr>
          <w:rFonts w:eastAsia="Times New Roman" w:cs="Times New Roman"/>
          <w:szCs w:val="28"/>
          <w:lang w:eastAsia="ru-RU"/>
        </w:rPr>
        <w:t xml:space="preserve"> своевременных мер по ее взысканию.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3. В целях настоящего Регламента используются следующие основные понятия: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1) 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2)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Pr="00D73CC0">
        <w:rPr>
          <w:rFonts w:eastAsia="Times New Roman" w:cs="Times New Roman"/>
          <w:szCs w:val="28"/>
          <w:lang w:eastAsia="ru-RU"/>
        </w:rPr>
        <w:t>субсидиарно</w:t>
      </w:r>
      <w:proofErr w:type="spellEnd"/>
      <w:r w:rsidRPr="00D73CC0">
        <w:rPr>
          <w:rFonts w:eastAsia="Times New Roman" w:cs="Times New Roman"/>
          <w:szCs w:val="28"/>
          <w:lang w:eastAsia="ru-RU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3) просроченная дебиторская задолженность - суммарный объем не исполненных должником в установленный срок денежных обязательств;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4) подразделение-исполнитель - орган местного самоуправления, структурное подразделение, муниципальное казенное учреждение, инициировавшее заключение договора (соглашения), либо отвечающее за осуществление расчетов с контрагентами в соответствии со своей компетенцией;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>5) ответственное лицо (</w:t>
      </w:r>
      <w:proofErr w:type="gramStart"/>
      <w:r w:rsidRPr="00D73CC0">
        <w:rPr>
          <w:rFonts w:eastAsia="Times New Roman" w:cs="Times New Roman"/>
          <w:szCs w:val="28"/>
          <w:lang w:eastAsia="ru-RU"/>
        </w:rPr>
        <w:t>ответственный</w:t>
      </w:r>
      <w:proofErr w:type="gramEnd"/>
      <w:r w:rsidRPr="00D73CC0">
        <w:rPr>
          <w:rFonts w:eastAsia="Times New Roman" w:cs="Times New Roman"/>
          <w:szCs w:val="28"/>
          <w:lang w:eastAsia="ru-RU"/>
        </w:rPr>
        <w:t xml:space="preserve">) - лицо, назначаемое руководителем подразделения-исполнителя для совершения определенной операции. </w:t>
      </w:r>
    </w:p>
    <w:p w:rsidR="00FD3082" w:rsidRPr="00D73CC0" w:rsidRDefault="00FD3082" w:rsidP="00E205CB">
      <w:pPr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  </w:t>
      </w:r>
      <w:r w:rsidRPr="00D73CC0">
        <w:rPr>
          <w:rFonts w:ascii="Arial" w:eastAsia="Times New Roman" w:hAnsi="Arial" w:cs="Arial"/>
          <w:b/>
          <w:bCs/>
          <w:szCs w:val="28"/>
          <w:lang w:eastAsia="ru-RU"/>
        </w:rPr>
        <w:t xml:space="preserve">II. МЕРОПРИЯТИЯ ПО НЕДОПУЩЕНИЮ ОБРАЗОВАНИЯ </w:t>
      </w:r>
      <w:proofErr w:type="gramStart"/>
      <w:r w:rsidRPr="00D73CC0">
        <w:rPr>
          <w:rFonts w:ascii="Arial" w:eastAsia="Times New Roman" w:hAnsi="Arial" w:cs="Arial"/>
          <w:b/>
          <w:bCs/>
          <w:szCs w:val="28"/>
          <w:lang w:eastAsia="ru-RU"/>
        </w:rPr>
        <w:t>ПРОСРОЧЕННОЙ</w:t>
      </w:r>
      <w:proofErr w:type="gramEnd"/>
    </w:p>
    <w:p w:rsidR="00FD3082" w:rsidRPr="00D73CC0" w:rsidRDefault="00FD3082" w:rsidP="00FD3082">
      <w:pPr>
        <w:jc w:val="center"/>
        <w:rPr>
          <w:rFonts w:eastAsia="Times New Roman" w:cs="Times New Roman"/>
          <w:szCs w:val="28"/>
          <w:lang w:eastAsia="ru-RU"/>
        </w:rPr>
      </w:pPr>
      <w:r w:rsidRPr="00D73CC0">
        <w:rPr>
          <w:rFonts w:ascii="Arial" w:eastAsia="Times New Roman" w:hAnsi="Arial" w:cs="Arial"/>
          <w:b/>
          <w:bCs/>
          <w:szCs w:val="28"/>
          <w:lang w:eastAsia="ru-RU"/>
        </w:rPr>
        <w:t>ДЕБИТОРСКОЙ ЗАДОЛЖЕННОСТИ ПО ДОХОДАМ</w:t>
      </w:r>
    </w:p>
    <w:p w:rsidR="00FD3082" w:rsidRPr="00D73CC0" w:rsidRDefault="00FD3082" w:rsidP="00FD3082">
      <w:pPr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lastRenderedPageBreak/>
        <w:t xml:space="preserve"> 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4. В целях минимизации объемов просроченной дебиторской задолженности администраторов доходов бюджета </w:t>
      </w:r>
      <w:r>
        <w:rPr>
          <w:rFonts w:eastAsia="Times New Roman" w:cs="Times New Roman"/>
          <w:szCs w:val="28"/>
          <w:lang w:eastAsia="ru-RU"/>
        </w:rPr>
        <w:t>«СЕЛЬСОВЕТ ЦУРИБСКИЙ»</w:t>
      </w:r>
      <w:r w:rsidRPr="00D73CC0">
        <w:rPr>
          <w:rFonts w:eastAsia="Times New Roman" w:cs="Times New Roman"/>
          <w:szCs w:val="28"/>
          <w:lang w:eastAsia="ru-RU"/>
        </w:rPr>
        <w:t xml:space="preserve"> муниципального образования «</w:t>
      </w:r>
      <w:r>
        <w:rPr>
          <w:rFonts w:eastAsia="Times New Roman" w:cs="Times New Roman"/>
          <w:szCs w:val="28"/>
          <w:lang w:eastAsia="ru-RU"/>
        </w:rPr>
        <w:t>СЕЛЬСОВЕТ ЦУРИБСКИЙ</w:t>
      </w:r>
      <w:r w:rsidRPr="00D73CC0">
        <w:rPr>
          <w:rFonts w:eastAsia="Times New Roman" w:cs="Times New Roman"/>
          <w:szCs w:val="28"/>
          <w:lang w:eastAsia="ru-RU"/>
        </w:rPr>
        <w:t>»</w:t>
      </w:r>
      <w:proofErr w:type="gramStart"/>
      <w:r w:rsidRPr="00D73CC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3CC0">
        <w:rPr>
          <w:rFonts w:eastAsia="Times New Roman" w:cs="Times New Roman"/>
          <w:szCs w:val="28"/>
          <w:lang w:eastAsia="ru-RU"/>
        </w:rPr>
        <w:t>:</w:t>
      </w:r>
      <w:proofErr w:type="gramEnd"/>
      <w:r w:rsidRPr="00D73CC0">
        <w:rPr>
          <w:rFonts w:eastAsia="Times New Roman" w:cs="Times New Roman"/>
          <w:szCs w:val="28"/>
          <w:lang w:eastAsia="ru-RU"/>
        </w:rPr>
        <w:t xml:space="preserve">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1) осуществляют </w:t>
      </w:r>
      <w:proofErr w:type="gramStart"/>
      <w:r w:rsidRPr="00D73CC0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D73CC0">
        <w:rPr>
          <w:rFonts w:eastAsia="Times New Roman" w:cs="Times New Roman"/>
          <w:szCs w:val="28"/>
          <w:lang w:eastAsia="ru-RU"/>
        </w:rPr>
        <w:t xml:space="preserve"> правильностью исчисления, полнотой и своевременностью осуществления платежей в бюджет </w:t>
      </w:r>
      <w:r>
        <w:rPr>
          <w:rFonts w:eastAsia="Times New Roman" w:cs="Times New Roman"/>
          <w:szCs w:val="28"/>
          <w:lang w:eastAsia="ru-RU"/>
        </w:rPr>
        <w:t>«СЕЛЬСОВЕТ ЦУРИБСКИЙ»</w:t>
      </w:r>
      <w:r w:rsidRPr="00D73CC0">
        <w:rPr>
          <w:rFonts w:eastAsia="Times New Roman" w:cs="Times New Roman"/>
          <w:szCs w:val="28"/>
          <w:lang w:eastAsia="ru-RU"/>
        </w:rPr>
        <w:t xml:space="preserve">, пеням и штрафам по ним, в том числе: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- за фактическим зачислением платежей в бюджет в размерах и сроки, установленные договором (контрактом, соглашением);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73CC0">
        <w:rPr>
          <w:rFonts w:eastAsia="Times New Roman" w:cs="Times New Roman"/>
          <w:szCs w:val="28"/>
          <w:lang w:eastAsia="ru-RU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"Об организации предоставления государственных и муниципальных услуг" (далее - ГИС ГМП); </w:t>
      </w:r>
      <w:proofErr w:type="gramEnd"/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73CC0">
        <w:rPr>
          <w:rFonts w:eastAsia="Times New Roman" w:cs="Times New Roman"/>
          <w:szCs w:val="28"/>
          <w:lang w:eastAsia="ru-RU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(штрафов) за просрочку уплаты платежей в бюджет в порядке и случаях, предусмотренных законодательством Российской Федерации; </w:t>
      </w:r>
      <w:proofErr w:type="gramEnd"/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- за своевременным начислением неустойки (штрафов, пени);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своевременным их отражением в бюджетном учете;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2) проводят ежеквартально инвентаризацию расчетов с должниками, включая сверку данных по доходам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3) проводят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>- наличия сведений о взыскании с должника денежных сре</w:t>
      </w:r>
      <w:proofErr w:type="gramStart"/>
      <w:r w:rsidRPr="00D73CC0">
        <w:rPr>
          <w:rFonts w:eastAsia="Times New Roman" w:cs="Times New Roman"/>
          <w:szCs w:val="28"/>
          <w:lang w:eastAsia="ru-RU"/>
        </w:rPr>
        <w:t>дств в р</w:t>
      </w:r>
      <w:proofErr w:type="gramEnd"/>
      <w:r w:rsidRPr="00D73CC0">
        <w:rPr>
          <w:rFonts w:eastAsia="Times New Roman" w:cs="Times New Roman"/>
          <w:szCs w:val="28"/>
          <w:lang w:eastAsia="ru-RU"/>
        </w:rPr>
        <w:t xml:space="preserve">амках исполнительного производства;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- наличия сведений о возбуждении в отношении должника дела о банкротстве;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4) своевременно принимают решение о признании безнадежной к взысканию задолженности по платежам в бюджет </w:t>
      </w:r>
      <w:proofErr w:type="gramStart"/>
      <w:r w:rsidRPr="00D73CC0">
        <w:rPr>
          <w:rFonts w:eastAsia="Times New Roman" w:cs="Times New Roman"/>
          <w:szCs w:val="28"/>
          <w:lang w:eastAsia="ru-RU"/>
        </w:rPr>
        <w:t>и о ее</w:t>
      </w:r>
      <w:proofErr w:type="gramEnd"/>
      <w:r w:rsidRPr="00D73CC0">
        <w:rPr>
          <w:rFonts w:eastAsia="Times New Roman" w:cs="Times New Roman"/>
          <w:szCs w:val="28"/>
          <w:lang w:eastAsia="ru-RU"/>
        </w:rPr>
        <w:t xml:space="preserve"> списании; </w:t>
      </w:r>
    </w:p>
    <w:p w:rsidR="00FD3082" w:rsidRPr="00C90A4F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5) ежеквартально, в срок до 10 числа месяца, следующего за истекшим кварталом, представляют в Отдел бухгалтерского учета и отчетности Администрации </w:t>
      </w:r>
      <w:r>
        <w:rPr>
          <w:rFonts w:eastAsia="Times New Roman" w:cs="Times New Roman"/>
          <w:szCs w:val="28"/>
          <w:lang w:eastAsia="ru-RU"/>
        </w:rPr>
        <w:t xml:space="preserve">«СЕЛЬСОВЕТ </w:t>
      </w:r>
      <w:r>
        <w:rPr>
          <w:rFonts w:eastAsia="Times New Roman" w:cs="Times New Roman"/>
          <w:szCs w:val="28"/>
          <w:lang w:eastAsia="ru-RU"/>
        </w:rPr>
        <w:lastRenderedPageBreak/>
        <w:t>ЦУРИБСКИЙ»</w:t>
      </w:r>
      <w:r w:rsidRPr="00D73CC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90A4F">
        <w:rPr>
          <w:rFonts w:eastAsia="Times New Roman" w:cs="Times New Roman"/>
          <w:szCs w:val="28"/>
          <w:lang w:eastAsia="ru-RU"/>
        </w:rPr>
        <w:t>Чародинского</w:t>
      </w:r>
      <w:proofErr w:type="spellEnd"/>
      <w:r w:rsidRPr="00C90A4F">
        <w:rPr>
          <w:rFonts w:eastAsia="Times New Roman" w:cs="Times New Roman"/>
          <w:szCs w:val="28"/>
          <w:lang w:eastAsia="ru-RU"/>
        </w:rPr>
        <w:t xml:space="preserve"> района</w:t>
      </w:r>
      <w:r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r w:rsidRPr="00D73CC0">
        <w:rPr>
          <w:rFonts w:eastAsia="Times New Roman" w:cs="Times New Roman"/>
          <w:szCs w:val="28"/>
          <w:lang w:eastAsia="ru-RU"/>
        </w:rPr>
        <w:t xml:space="preserve">отчет об итогах по взысканию дебиторской задолженности по форме, установленной Финансовым управлением </w:t>
      </w:r>
      <w:r>
        <w:rPr>
          <w:rFonts w:eastAsia="Times New Roman" w:cs="Times New Roman"/>
          <w:szCs w:val="28"/>
          <w:lang w:eastAsia="ru-RU"/>
        </w:rPr>
        <w:t>«СЕЛЬСОВЕТ ЦУРИБСКИЙ»</w:t>
      </w:r>
      <w:r w:rsidRPr="00D73CC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proofErr w:type="spellStart"/>
      <w:r w:rsidRPr="00C90A4F">
        <w:rPr>
          <w:rFonts w:eastAsia="Times New Roman" w:cs="Times New Roman"/>
          <w:szCs w:val="28"/>
          <w:lang w:eastAsia="ru-RU"/>
        </w:rPr>
        <w:t>Чародинского</w:t>
      </w:r>
      <w:proofErr w:type="spellEnd"/>
      <w:r w:rsidRPr="00C90A4F">
        <w:rPr>
          <w:rFonts w:eastAsia="Times New Roman" w:cs="Times New Roman"/>
          <w:szCs w:val="28"/>
          <w:lang w:eastAsia="ru-RU"/>
        </w:rPr>
        <w:t xml:space="preserve"> района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6) проводят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задолженности.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5. Работа с просроченной дебиторской задолженностью осуществляется в три этапа: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1) претензионный (досудебный) этап;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2) исковой (судебный) этап;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3) принудительное исполнение судебного акта.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6. </w:t>
      </w:r>
      <w:proofErr w:type="gramStart"/>
      <w:r w:rsidRPr="00D73CC0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D73CC0">
        <w:rPr>
          <w:rFonts w:eastAsia="Times New Roman" w:cs="Times New Roman"/>
          <w:szCs w:val="28"/>
          <w:lang w:eastAsia="ru-RU"/>
        </w:rPr>
        <w:t xml:space="preserve"> осуществлением претензионной и исковой работы осуществляет руководитель подразделения-исполнителя. </w:t>
      </w:r>
    </w:p>
    <w:p w:rsidR="00FD3082" w:rsidRPr="00D73CC0" w:rsidRDefault="00FD3082" w:rsidP="00FD3082">
      <w:pPr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  </w:t>
      </w:r>
    </w:p>
    <w:p w:rsidR="00FD3082" w:rsidRPr="00D73CC0" w:rsidRDefault="00FD3082" w:rsidP="00FD3082">
      <w:pPr>
        <w:jc w:val="center"/>
        <w:rPr>
          <w:rFonts w:eastAsia="Times New Roman" w:cs="Times New Roman"/>
          <w:szCs w:val="28"/>
          <w:lang w:eastAsia="ru-RU"/>
        </w:rPr>
      </w:pPr>
      <w:r w:rsidRPr="00D73CC0">
        <w:rPr>
          <w:rFonts w:ascii="Arial" w:eastAsia="Times New Roman" w:hAnsi="Arial" w:cs="Arial"/>
          <w:b/>
          <w:bCs/>
          <w:szCs w:val="28"/>
          <w:lang w:eastAsia="ru-RU"/>
        </w:rPr>
        <w:t>III. МЕРОПРИЯТИЯ ПО УРЕГУЛИРОВАНИЮ ДЕБИТОРСКОЙ ЗАДОЛЖЕННОСТИ</w:t>
      </w:r>
    </w:p>
    <w:p w:rsidR="00FD3082" w:rsidRPr="00D73CC0" w:rsidRDefault="00FD3082" w:rsidP="00E205CB">
      <w:pPr>
        <w:jc w:val="center"/>
        <w:rPr>
          <w:rFonts w:eastAsia="Times New Roman" w:cs="Times New Roman"/>
          <w:szCs w:val="28"/>
          <w:lang w:eastAsia="ru-RU"/>
        </w:rPr>
      </w:pPr>
      <w:r w:rsidRPr="00D73CC0">
        <w:rPr>
          <w:rFonts w:ascii="Arial" w:eastAsia="Times New Roman" w:hAnsi="Arial" w:cs="Arial"/>
          <w:b/>
          <w:bCs/>
          <w:szCs w:val="28"/>
          <w:lang w:eastAsia="ru-RU"/>
        </w:rPr>
        <w:t>ПО ДОХОДАМ В ДОСУДЕБНОМ ПОРЯДКЕ</w:t>
      </w:r>
      <w:r w:rsidRPr="00D73CC0">
        <w:rPr>
          <w:rFonts w:eastAsia="Times New Roman" w:cs="Times New Roman"/>
          <w:szCs w:val="28"/>
          <w:lang w:eastAsia="ru-RU"/>
        </w:rPr>
        <w:t xml:space="preserve"> 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7. Мероприятия по урегулированию дебиторской задолженности по доходам в досудебном порядке (со дня исчисления срока уплаты соответствующего платежа в бюджет (пеней, штрафов) до начала работы по их принудительному взысканию) включает в себя: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1) направление претензии должнику о погашении задолженности в досудебном порядке;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2)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3)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>
        <w:rPr>
          <w:rFonts w:eastAsia="Times New Roman" w:cs="Times New Roman"/>
          <w:szCs w:val="28"/>
          <w:lang w:eastAsia="ru-RU"/>
        </w:rPr>
        <w:t>СЕЛЬСОВЕТ ЦУРИБСКИЙ</w:t>
      </w:r>
      <w:r w:rsidRPr="00D73CC0">
        <w:rPr>
          <w:rFonts w:eastAsia="Times New Roman" w:cs="Times New Roman"/>
          <w:szCs w:val="28"/>
          <w:lang w:eastAsia="ru-RU"/>
        </w:rPr>
        <w:t xml:space="preserve"> </w:t>
      </w:r>
      <w:r w:rsidRPr="00D73CC0">
        <w:rPr>
          <w:rFonts w:eastAsia="Times New Roman" w:cs="Times New Roman"/>
          <w:i/>
          <w:szCs w:val="28"/>
          <w:lang w:eastAsia="ru-RU"/>
        </w:rPr>
        <w:t>(муниципального образования</w:t>
      </w:r>
      <w:proofErr w:type="gramStart"/>
      <w:r w:rsidRPr="00D73CC0">
        <w:rPr>
          <w:rFonts w:eastAsia="Times New Roman" w:cs="Times New Roman"/>
          <w:i/>
          <w:szCs w:val="28"/>
          <w:lang w:eastAsia="ru-RU"/>
        </w:rPr>
        <w:t>)</w:t>
      </w:r>
      <w:r w:rsidRPr="00D73CC0">
        <w:rPr>
          <w:rFonts w:eastAsia="Times New Roman" w:cs="Times New Roman"/>
          <w:szCs w:val="28"/>
          <w:lang w:eastAsia="ru-RU"/>
        </w:rPr>
        <w:t>п</w:t>
      </w:r>
      <w:proofErr w:type="gramEnd"/>
      <w:r w:rsidRPr="00D73CC0">
        <w:rPr>
          <w:rFonts w:eastAsia="Times New Roman" w:cs="Times New Roman"/>
          <w:szCs w:val="28"/>
          <w:lang w:eastAsia="ru-RU"/>
        </w:rPr>
        <w:t xml:space="preserve">о денежным обязательствам, уведомлений о наличии задолженности по обязательным платежам или задолженности по денежным обязательствам перед </w:t>
      </w:r>
      <w:r>
        <w:rPr>
          <w:rFonts w:eastAsia="Times New Roman" w:cs="Times New Roman"/>
          <w:szCs w:val="28"/>
          <w:lang w:eastAsia="ru-RU"/>
        </w:rPr>
        <w:t>«СЕЛЬСОВЕТ ЦУРИБСКИЙ»</w:t>
      </w:r>
      <w:r w:rsidRPr="00D73CC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proofErr w:type="spellStart"/>
      <w:r w:rsidRPr="00C90A4F">
        <w:rPr>
          <w:rFonts w:eastAsia="Times New Roman" w:cs="Times New Roman"/>
          <w:szCs w:val="28"/>
          <w:lang w:eastAsia="ru-RU"/>
        </w:rPr>
        <w:t>Чародинского</w:t>
      </w:r>
      <w:proofErr w:type="spellEnd"/>
      <w:r w:rsidRPr="00C90A4F">
        <w:rPr>
          <w:rFonts w:eastAsia="Times New Roman" w:cs="Times New Roman"/>
          <w:szCs w:val="28"/>
          <w:lang w:eastAsia="ru-RU"/>
        </w:rPr>
        <w:t xml:space="preserve"> района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 w:rsidRPr="00D73CC0">
        <w:rPr>
          <w:rFonts w:eastAsia="Times New Roman" w:cs="Times New Roman"/>
          <w:szCs w:val="28"/>
          <w:lang w:eastAsia="ru-RU"/>
        </w:rPr>
        <w:t xml:space="preserve">при предъявлении (объединении) требований в деле о банкротстве и в </w:t>
      </w:r>
      <w:proofErr w:type="gramStart"/>
      <w:r w:rsidRPr="00D73CC0">
        <w:rPr>
          <w:rFonts w:eastAsia="Times New Roman" w:cs="Times New Roman"/>
          <w:szCs w:val="28"/>
          <w:lang w:eastAsia="ru-RU"/>
        </w:rPr>
        <w:t>процедурах</w:t>
      </w:r>
      <w:proofErr w:type="gramEnd"/>
      <w:r w:rsidRPr="00D73CC0">
        <w:rPr>
          <w:rFonts w:eastAsia="Times New Roman" w:cs="Times New Roman"/>
          <w:szCs w:val="28"/>
          <w:lang w:eastAsia="ru-RU"/>
        </w:rPr>
        <w:t xml:space="preserve">, применяемых в деле о банкротстве.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8. Ответственное лицо не позднее 30 дней со дня образования просроченной дебиторской задолженности проводит претензионную работу в отношении должника.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9. Претензии должны предъявляться всем должникам без исключения, вне зависимости от суммы просроченной дебиторской задолженности.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В случае если направление претензий не предусмотрено условиями договора (контракта, соглашения)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lastRenderedPageBreak/>
        <w:t xml:space="preserve">Претензия должна быть составлена в письменной форме в 2 экземплярах: один остается в подразделении-исполнителе, второй передается должнику.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10. Претензия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договоре, и месту нахождения, указанному в Едином государственном реестре юридических лиц на момент подготовки претензии.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Претензия и прилагаемые к ней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претензии.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11. Претензия должна содержать следующие данные: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1) дату и место ее составления;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2)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договора;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3) реквизиты договора, на основании которого возникло требование;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4) краткое описание обстоятельств, послуживших основанием для подачи претензии;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5) обоснование, расчет и сумму претензии по каждому требованию;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6) перечень прилагаемых документов, подтверждающих обстоятельства, изложенные в претензии;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7) срок исполнения требования, изложенного в претензии;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8) реквизиты для перечисления просроченной дебиторской задолженности;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9) информацию об ответственном исполнителе, подготовившем претензию об уплате просроченной дебиторской задолженности и расчет платы по ней (фамилия, имя, отчество, должность, контактный номер телефона). </w:t>
      </w:r>
    </w:p>
    <w:p w:rsidR="00FD3082" w:rsidRPr="00D73CC0" w:rsidRDefault="00FD3082" w:rsidP="00B06834">
      <w:pPr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  </w:t>
      </w:r>
      <w:r w:rsidRPr="00D73CC0">
        <w:rPr>
          <w:rFonts w:ascii="Arial" w:eastAsia="Times New Roman" w:hAnsi="Arial" w:cs="Arial"/>
          <w:b/>
          <w:bCs/>
          <w:szCs w:val="28"/>
          <w:lang w:eastAsia="ru-RU"/>
        </w:rPr>
        <w:t>IV. ПОРЯДОК ВЕДЕНИЯ ИСКОВОЙ РАБОТЫ</w:t>
      </w:r>
    </w:p>
    <w:p w:rsidR="00FD3082" w:rsidRPr="00D73CC0" w:rsidRDefault="00FD3082" w:rsidP="00B06834">
      <w:pPr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  12. В случае если должник не исполнил заявленные в претензии требования в указанный в ней срок, просроченная дебиторская задолженность подлежит взысканию в судебном порядке.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13.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претензии о необходимости исполнения обязательств и погашения просроченной дебиторской задолженности.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14. Ответственное лицо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15. При принятии судом решения о полном (частичном) отказе в удовлетворении заявленных требований администраторов доходов бюджета </w:t>
      </w:r>
      <w:r w:rsidR="00DB5EA3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СЕЛЬСОВЕТ ЦУРИБСКИЙ</w:t>
      </w:r>
      <w:r w:rsidR="00DB5EA3">
        <w:rPr>
          <w:rFonts w:eastAsia="Times New Roman" w:cs="Times New Roman"/>
          <w:szCs w:val="28"/>
          <w:lang w:eastAsia="ru-RU"/>
        </w:rPr>
        <w:t>»</w:t>
      </w:r>
      <w:r w:rsidRPr="00D73CC0">
        <w:rPr>
          <w:rFonts w:eastAsia="Times New Roman" w:cs="Times New Roman"/>
          <w:szCs w:val="28"/>
          <w:lang w:eastAsia="ru-RU"/>
        </w:rPr>
        <w:t xml:space="preserve"> </w:t>
      </w:r>
      <w:r w:rsidR="00DB5EA3">
        <w:rPr>
          <w:rFonts w:eastAsia="Times New Roman" w:cs="Times New Roman"/>
          <w:szCs w:val="28"/>
          <w:lang w:eastAsia="ru-RU"/>
        </w:rPr>
        <w:t xml:space="preserve"> </w:t>
      </w:r>
      <w:r w:rsidRPr="00D73CC0">
        <w:rPr>
          <w:rFonts w:eastAsia="Times New Roman" w:cs="Times New Roman"/>
          <w:szCs w:val="28"/>
          <w:lang w:eastAsia="ru-RU"/>
        </w:rPr>
        <w:t xml:space="preserve"> </w:t>
      </w:r>
      <w:r w:rsidRPr="00D73CC0">
        <w:rPr>
          <w:rFonts w:eastAsia="Times New Roman" w:cs="Times New Roman"/>
          <w:szCs w:val="28"/>
          <w:lang w:eastAsia="ru-RU"/>
        </w:rPr>
        <w:lastRenderedPageBreak/>
        <w:t xml:space="preserve">обеспечивается принятие исчерпывающих мер по обжалованию судебных актов при наличии к тому оснований. </w:t>
      </w:r>
    </w:p>
    <w:p w:rsidR="00FD3082" w:rsidRPr="00D73CC0" w:rsidRDefault="00FD3082" w:rsidP="00B06834">
      <w:pPr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  </w:t>
      </w:r>
      <w:r w:rsidRPr="00D73CC0">
        <w:rPr>
          <w:rFonts w:ascii="Arial" w:eastAsia="Times New Roman" w:hAnsi="Arial" w:cs="Arial"/>
          <w:b/>
          <w:bCs/>
          <w:szCs w:val="28"/>
          <w:lang w:eastAsia="ru-RU"/>
        </w:rPr>
        <w:t>V. РАБОТА ПО СВОЕВРЕМЕННОМУ ИСПОЛНЕНИЮ</w:t>
      </w:r>
      <w:r w:rsidR="00B06834">
        <w:rPr>
          <w:rFonts w:ascii="Arial" w:eastAsia="Times New Roman" w:hAnsi="Arial" w:cs="Arial"/>
          <w:b/>
          <w:bCs/>
          <w:szCs w:val="28"/>
          <w:lang w:eastAsia="ru-RU"/>
        </w:rPr>
        <w:t xml:space="preserve">  </w:t>
      </w:r>
      <w:r w:rsidRPr="00D73CC0">
        <w:rPr>
          <w:rFonts w:ascii="Arial" w:eastAsia="Times New Roman" w:hAnsi="Arial" w:cs="Arial"/>
          <w:b/>
          <w:bCs/>
          <w:szCs w:val="28"/>
          <w:lang w:eastAsia="ru-RU"/>
        </w:rPr>
        <w:t>СУДЕБНЫХ АКТОВ</w:t>
      </w:r>
      <w:r w:rsidRPr="00D73CC0">
        <w:rPr>
          <w:rFonts w:eastAsia="Times New Roman" w:cs="Times New Roman"/>
          <w:szCs w:val="28"/>
          <w:lang w:eastAsia="ru-RU"/>
        </w:rPr>
        <w:t xml:space="preserve">  16. Ответственное лицо в течение 30 календарных дней со дня получения исполнительного листа направляет его в органы, осуществляющие исполнение судебных актов.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17. Ответственное лицо ведет учет исполнительных документов, осуществляет мониторинг ведения исполнительного производства и </w:t>
      </w:r>
      <w:proofErr w:type="gramStart"/>
      <w:r w:rsidRPr="00D73CC0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D73CC0">
        <w:rPr>
          <w:rFonts w:eastAsia="Times New Roman" w:cs="Times New Roman"/>
          <w:szCs w:val="28"/>
          <w:lang w:eastAsia="ru-RU"/>
        </w:rPr>
        <w:t xml:space="preserve"> их исполнением. </w:t>
      </w:r>
    </w:p>
    <w:p w:rsidR="00FD3082" w:rsidRPr="00D73CC0" w:rsidRDefault="00FD3082" w:rsidP="00FD308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18.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 </w:t>
      </w:r>
    </w:p>
    <w:p w:rsidR="00FD3082" w:rsidRPr="00D73CC0" w:rsidRDefault="00FD3082" w:rsidP="00FD3082">
      <w:pPr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  </w:t>
      </w:r>
    </w:p>
    <w:p w:rsidR="00FD3082" w:rsidRPr="00D73CC0" w:rsidRDefault="00FD3082" w:rsidP="00FD3082">
      <w:pPr>
        <w:rPr>
          <w:rFonts w:eastAsia="Times New Roman" w:cs="Times New Roman"/>
          <w:szCs w:val="28"/>
          <w:lang w:eastAsia="ru-RU"/>
        </w:rPr>
      </w:pPr>
      <w:r w:rsidRPr="00D73CC0">
        <w:rPr>
          <w:rFonts w:eastAsia="Times New Roman" w:cs="Times New Roman"/>
          <w:szCs w:val="28"/>
          <w:lang w:eastAsia="ru-RU"/>
        </w:rPr>
        <w:t xml:space="preserve">  </w:t>
      </w:r>
    </w:p>
    <w:p w:rsidR="00FD3082" w:rsidRPr="00D73CC0" w:rsidRDefault="00FD3082" w:rsidP="00FD3082">
      <w:pPr>
        <w:rPr>
          <w:szCs w:val="28"/>
        </w:rPr>
      </w:pPr>
    </w:p>
    <w:p w:rsidR="00127C74" w:rsidRDefault="00127C74" w:rsidP="00A539D6">
      <w:pPr>
        <w:pStyle w:val="docdata"/>
        <w:spacing w:before="0" w:beforeAutospacing="0" w:after="0" w:afterAutospacing="0"/>
        <w:jc w:val="right"/>
        <w:rPr>
          <w:b/>
          <w:bCs/>
          <w:color w:val="000000"/>
        </w:rPr>
      </w:pPr>
    </w:p>
    <w:p w:rsidR="00127C74" w:rsidRDefault="00127C74" w:rsidP="00A539D6">
      <w:pPr>
        <w:pStyle w:val="docdata"/>
        <w:spacing w:before="0" w:beforeAutospacing="0" w:after="0" w:afterAutospacing="0"/>
        <w:jc w:val="right"/>
        <w:rPr>
          <w:b/>
          <w:bCs/>
          <w:color w:val="000000"/>
        </w:rPr>
      </w:pPr>
    </w:p>
    <w:p w:rsidR="00127C74" w:rsidRDefault="00127C74" w:rsidP="00A539D6">
      <w:pPr>
        <w:pStyle w:val="docdata"/>
        <w:spacing w:before="0" w:beforeAutospacing="0" w:after="0" w:afterAutospacing="0"/>
        <w:jc w:val="right"/>
        <w:rPr>
          <w:b/>
          <w:bCs/>
          <w:color w:val="000000"/>
        </w:rPr>
      </w:pPr>
    </w:p>
    <w:p w:rsidR="00127C74" w:rsidRDefault="00127C74" w:rsidP="00A539D6">
      <w:pPr>
        <w:pStyle w:val="docdata"/>
        <w:spacing w:before="0" w:beforeAutospacing="0" w:after="0" w:afterAutospacing="0"/>
        <w:jc w:val="right"/>
        <w:rPr>
          <w:b/>
          <w:bCs/>
          <w:color w:val="000000"/>
        </w:rPr>
      </w:pPr>
    </w:p>
    <w:p w:rsidR="00127C74" w:rsidRDefault="00127C74" w:rsidP="00A539D6">
      <w:pPr>
        <w:pStyle w:val="docdata"/>
        <w:spacing w:before="0" w:beforeAutospacing="0" w:after="0" w:afterAutospacing="0"/>
        <w:jc w:val="right"/>
        <w:rPr>
          <w:b/>
          <w:bCs/>
          <w:color w:val="000000"/>
        </w:rPr>
      </w:pPr>
    </w:p>
    <w:p w:rsidR="00127C74" w:rsidRDefault="00127C74" w:rsidP="00A539D6">
      <w:pPr>
        <w:pStyle w:val="docdata"/>
        <w:spacing w:before="0" w:beforeAutospacing="0" w:after="0" w:afterAutospacing="0"/>
        <w:jc w:val="right"/>
        <w:rPr>
          <w:b/>
          <w:bCs/>
          <w:color w:val="000000"/>
        </w:rPr>
      </w:pPr>
    </w:p>
    <w:p w:rsidR="00127C74" w:rsidRDefault="00127C74" w:rsidP="00A539D6">
      <w:pPr>
        <w:pStyle w:val="docdata"/>
        <w:spacing w:before="0" w:beforeAutospacing="0" w:after="0" w:afterAutospacing="0"/>
        <w:jc w:val="right"/>
        <w:rPr>
          <w:b/>
          <w:bCs/>
          <w:color w:val="000000"/>
        </w:rPr>
      </w:pPr>
    </w:p>
    <w:p w:rsidR="00127C74" w:rsidRDefault="00127C74" w:rsidP="00A539D6">
      <w:pPr>
        <w:pStyle w:val="docdata"/>
        <w:spacing w:before="0" w:beforeAutospacing="0" w:after="0" w:afterAutospacing="0"/>
        <w:jc w:val="right"/>
        <w:rPr>
          <w:b/>
          <w:bCs/>
          <w:color w:val="000000"/>
        </w:rPr>
      </w:pPr>
    </w:p>
    <w:p w:rsidR="00127C74" w:rsidRDefault="00127C74" w:rsidP="00A539D6">
      <w:pPr>
        <w:pStyle w:val="docdata"/>
        <w:spacing w:before="0" w:beforeAutospacing="0" w:after="0" w:afterAutospacing="0"/>
        <w:jc w:val="right"/>
        <w:rPr>
          <w:b/>
          <w:bCs/>
          <w:color w:val="000000"/>
        </w:rPr>
      </w:pPr>
    </w:p>
    <w:p w:rsidR="00127C74" w:rsidRDefault="00127C74" w:rsidP="00A539D6">
      <w:pPr>
        <w:pStyle w:val="docdata"/>
        <w:spacing w:before="0" w:beforeAutospacing="0" w:after="0" w:afterAutospacing="0"/>
        <w:jc w:val="right"/>
        <w:rPr>
          <w:b/>
          <w:bCs/>
          <w:color w:val="000000"/>
        </w:rPr>
      </w:pPr>
    </w:p>
    <w:p w:rsidR="00127C74" w:rsidRDefault="00127C74" w:rsidP="00A539D6">
      <w:pPr>
        <w:pStyle w:val="docdata"/>
        <w:spacing w:before="0" w:beforeAutospacing="0" w:after="0" w:afterAutospacing="0"/>
        <w:jc w:val="right"/>
        <w:rPr>
          <w:b/>
          <w:bCs/>
          <w:color w:val="000000"/>
        </w:rPr>
      </w:pPr>
    </w:p>
    <w:p w:rsidR="00127C74" w:rsidRDefault="00127C74" w:rsidP="00A539D6">
      <w:pPr>
        <w:pStyle w:val="docdata"/>
        <w:spacing w:before="0" w:beforeAutospacing="0" w:after="0" w:afterAutospacing="0"/>
        <w:jc w:val="right"/>
        <w:rPr>
          <w:b/>
          <w:bCs/>
          <w:color w:val="000000"/>
        </w:rPr>
      </w:pPr>
    </w:p>
    <w:p w:rsidR="00127C74" w:rsidRDefault="00127C74" w:rsidP="00A539D6">
      <w:pPr>
        <w:pStyle w:val="docdata"/>
        <w:spacing w:before="0" w:beforeAutospacing="0" w:after="0" w:afterAutospacing="0"/>
        <w:jc w:val="right"/>
        <w:rPr>
          <w:b/>
          <w:bCs/>
          <w:color w:val="000000"/>
        </w:rPr>
      </w:pPr>
    </w:p>
    <w:p w:rsidR="00127C74" w:rsidRDefault="00127C74" w:rsidP="00A539D6">
      <w:pPr>
        <w:pStyle w:val="docdata"/>
        <w:spacing w:before="0" w:beforeAutospacing="0" w:after="0" w:afterAutospacing="0"/>
        <w:jc w:val="right"/>
        <w:rPr>
          <w:b/>
          <w:bCs/>
          <w:color w:val="000000"/>
        </w:rPr>
      </w:pPr>
    </w:p>
    <w:p w:rsidR="00127C74" w:rsidRDefault="00127C74" w:rsidP="00A539D6">
      <w:pPr>
        <w:pStyle w:val="docdata"/>
        <w:spacing w:before="0" w:beforeAutospacing="0" w:after="0" w:afterAutospacing="0"/>
        <w:jc w:val="right"/>
        <w:rPr>
          <w:b/>
          <w:bCs/>
          <w:color w:val="000000"/>
        </w:rPr>
      </w:pPr>
    </w:p>
    <w:p w:rsidR="00127C74" w:rsidRDefault="00127C74" w:rsidP="00A539D6">
      <w:pPr>
        <w:pStyle w:val="docdata"/>
        <w:spacing w:before="0" w:beforeAutospacing="0" w:after="0" w:afterAutospacing="0"/>
        <w:jc w:val="right"/>
        <w:rPr>
          <w:b/>
          <w:bCs/>
          <w:color w:val="000000"/>
        </w:rPr>
      </w:pPr>
    </w:p>
    <w:p w:rsidR="00127C74" w:rsidRDefault="00127C74" w:rsidP="00A539D6">
      <w:pPr>
        <w:pStyle w:val="docdata"/>
        <w:spacing w:before="0" w:beforeAutospacing="0" w:after="0" w:afterAutospacing="0"/>
        <w:jc w:val="right"/>
        <w:rPr>
          <w:b/>
          <w:bCs/>
          <w:color w:val="000000"/>
        </w:rPr>
      </w:pPr>
    </w:p>
    <w:p w:rsidR="00127C74" w:rsidRDefault="00127C74" w:rsidP="00A539D6">
      <w:pPr>
        <w:pStyle w:val="docdata"/>
        <w:spacing w:before="0" w:beforeAutospacing="0" w:after="0" w:afterAutospacing="0"/>
        <w:jc w:val="right"/>
        <w:rPr>
          <w:b/>
          <w:bCs/>
          <w:color w:val="000000"/>
        </w:rPr>
      </w:pPr>
    </w:p>
    <w:p w:rsidR="00127C74" w:rsidRDefault="00127C74" w:rsidP="00A539D6">
      <w:pPr>
        <w:pStyle w:val="docdata"/>
        <w:spacing w:before="0" w:beforeAutospacing="0" w:after="0" w:afterAutospacing="0"/>
        <w:jc w:val="right"/>
        <w:rPr>
          <w:b/>
          <w:bCs/>
          <w:color w:val="000000"/>
        </w:rPr>
      </w:pPr>
    </w:p>
    <w:p w:rsidR="00127C74" w:rsidRDefault="00127C74" w:rsidP="00A539D6">
      <w:pPr>
        <w:pStyle w:val="docdata"/>
        <w:spacing w:before="0" w:beforeAutospacing="0" w:after="0" w:afterAutospacing="0"/>
        <w:jc w:val="right"/>
        <w:rPr>
          <w:b/>
          <w:bCs/>
          <w:color w:val="000000"/>
        </w:rPr>
      </w:pPr>
    </w:p>
    <w:p w:rsidR="00127C74" w:rsidRDefault="00127C74" w:rsidP="00A539D6">
      <w:pPr>
        <w:pStyle w:val="docdata"/>
        <w:spacing w:before="0" w:beforeAutospacing="0" w:after="0" w:afterAutospacing="0"/>
        <w:jc w:val="right"/>
        <w:rPr>
          <w:b/>
          <w:bCs/>
          <w:color w:val="000000"/>
        </w:rPr>
      </w:pPr>
    </w:p>
    <w:p w:rsidR="00127C74" w:rsidRDefault="00127C74" w:rsidP="00A539D6">
      <w:pPr>
        <w:pStyle w:val="docdata"/>
        <w:spacing w:before="0" w:beforeAutospacing="0" w:after="0" w:afterAutospacing="0"/>
        <w:jc w:val="right"/>
        <w:rPr>
          <w:b/>
          <w:bCs/>
          <w:color w:val="000000"/>
        </w:rPr>
      </w:pPr>
    </w:p>
    <w:p w:rsidR="00127C74" w:rsidRDefault="00127C74" w:rsidP="00127C7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27C74" w:rsidRDefault="00E205CB" w:rsidP="00127C7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205CB" w:rsidRDefault="00E205CB" w:rsidP="00127C7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205CB" w:rsidRDefault="00E205CB" w:rsidP="00127C7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205CB" w:rsidRDefault="00E205CB" w:rsidP="00127C7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27C74" w:rsidRPr="00C0201E" w:rsidRDefault="00DB5EA3" w:rsidP="00127C7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sectPr w:rsidR="00127C74" w:rsidRPr="00C0201E" w:rsidSect="0001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9D6"/>
    <w:rsid w:val="00015D56"/>
    <w:rsid w:val="00117FDC"/>
    <w:rsid w:val="00127C74"/>
    <w:rsid w:val="0024324E"/>
    <w:rsid w:val="002A4281"/>
    <w:rsid w:val="00536AAD"/>
    <w:rsid w:val="007B0500"/>
    <w:rsid w:val="008432E4"/>
    <w:rsid w:val="008A1B28"/>
    <w:rsid w:val="00991065"/>
    <w:rsid w:val="00A539D6"/>
    <w:rsid w:val="00AD0BFC"/>
    <w:rsid w:val="00B06834"/>
    <w:rsid w:val="00C90A4F"/>
    <w:rsid w:val="00D15005"/>
    <w:rsid w:val="00D23DB2"/>
    <w:rsid w:val="00DB5EA3"/>
    <w:rsid w:val="00E205CB"/>
    <w:rsid w:val="00E675C6"/>
    <w:rsid w:val="00EA5528"/>
    <w:rsid w:val="00FD3082"/>
    <w:rsid w:val="00FE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3258,bqiaagaaeyqcaaagiaiaaankzwaabvjpaaaaaaaaaaaaaaaaaaaaaaaaaaaaaaaaaaaaaaaaaaaaaaaaaaaaaaaaaaaaaaaaaaaaaaaaaaaaaaaaaaaaaaaaaaaaaaaaaaaaaaaaaaaaaaaaaaaaaaaaaaaaaaaaaaaaaaaaaaaaaaaaaaaaaaaaaaaaaaaaaaaaaaaaaaaaaaaaaaaaaaaaaaaaaaaaaaaaaaa"/>
    <w:basedOn w:val="a"/>
    <w:rsid w:val="00A5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6834"/>
    <w:pPr>
      <w:spacing w:after="0" w:line="240" w:lineRule="auto"/>
    </w:pPr>
  </w:style>
  <w:style w:type="paragraph" w:styleId="a5">
    <w:name w:val="Body Text"/>
    <w:basedOn w:val="a"/>
    <w:link w:val="a6"/>
    <w:rsid w:val="00E205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20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Цуриб</dc:creator>
  <cp:lastModifiedBy>Цуриб</cp:lastModifiedBy>
  <cp:revision>12</cp:revision>
  <cp:lastPrinted>2023-07-19T08:27:00Z</cp:lastPrinted>
  <dcterms:created xsi:type="dcterms:W3CDTF">2023-07-18T07:39:00Z</dcterms:created>
  <dcterms:modified xsi:type="dcterms:W3CDTF">2023-08-02T12:20:00Z</dcterms:modified>
</cp:coreProperties>
</file>